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FF2D1" w14:textId="77777777" w:rsidR="002D72BF" w:rsidRPr="00C20686" w:rsidRDefault="00A443D2" w:rsidP="00CD4515">
      <w:pPr>
        <w:tabs>
          <w:tab w:val="left" w:pos="630"/>
          <w:tab w:val="left" w:pos="99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>
        <w:rPr>
          <w:rFonts w:ascii="TH SarabunPSK" w:hAnsi="TH SarabunPSK" w:cs="TH SarabunPSK"/>
          <w:b/>
          <w:bCs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F95B29" wp14:editId="262AF097">
                <wp:simplePos x="0" y="0"/>
                <wp:positionH relativeFrom="column">
                  <wp:posOffset>4888230</wp:posOffset>
                </wp:positionH>
                <wp:positionV relativeFrom="paragraph">
                  <wp:posOffset>-1137285</wp:posOffset>
                </wp:positionV>
                <wp:extent cx="1323975" cy="742950"/>
                <wp:effectExtent l="0" t="0" r="9525" b="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530BB" id="สี่เหลี่ยมผืนผ้า 4" o:spid="_x0000_s1026" style="position:absolute;margin-left:384.9pt;margin-top:-89.55pt;width:104.25pt;height:5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" fillcolor="white [3212]" stroked="f" strokeweight="2pt"/>
            </w:pict>
          </mc:Fallback>
        </mc:AlternateContent>
      </w:r>
    </w:p>
    <w:p w14:paraId="3622F698" w14:textId="77777777" w:rsidR="002D72BF" w:rsidRPr="00C20686" w:rsidRDefault="002D72BF" w:rsidP="00CD4515">
      <w:pPr>
        <w:tabs>
          <w:tab w:val="left" w:pos="630"/>
          <w:tab w:val="left" w:pos="990"/>
        </w:tabs>
        <w:jc w:val="thaiDistribute"/>
        <w:rPr>
          <w:rFonts w:ascii="TH SarabunPSK" w:hAnsi="TH SarabunPSK" w:cs="TH SarabunPSK"/>
          <w:b/>
          <w:bCs/>
          <w:sz w:val="33"/>
          <w:szCs w:val="33"/>
          <w:cs/>
        </w:rPr>
      </w:pPr>
    </w:p>
    <w:p w14:paraId="765B07AC" w14:textId="77777777" w:rsidR="00372F71" w:rsidRPr="00326A97" w:rsidRDefault="00372F71" w:rsidP="00CD4515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0686">
        <w:rPr>
          <w:rFonts w:ascii="TH SarabunPSK" w:hAnsi="TH SarabunPSK" w:cs="TH SarabunPSK"/>
          <w:b/>
          <w:bCs/>
          <w:sz w:val="37"/>
          <w:szCs w:val="37"/>
          <w:cs/>
        </w:rPr>
        <w:t xml:space="preserve">บทที่ </w:t>
      </w:r>
      <w:r w:rsidR="00FB1079" w:rsidRPr="00C20686">
        <w:rPr>
          <w:rFonts w:ascii="TH SarabunPSK" w:hAnsi="TH SarabunPSK" w:cs="TH SarabunPSK"/>
          <w:b/>
          <w:bCs/>
          <w:sz w:val="37"/>
          <w:szCs w:val="37"/>
        </w:rPr>
        <w:t>4</w:t>
      </w:r>
    </w:p>
    <w:p w14:paraId="1D424540" w14:textId="77777777" w:rsidR="00372F71" w:rsidRPr="00C20686" w:rsidRDefault="00FB1079" w:rsidP="00CD4515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7"/>
          <w:szCs w:val="37"/>
        </w:rPr>
      </w:pPr>
      <w:r w:rsidRPr="00C20686">
        <w:rPr>
          <w:rFonts w:ascii="TH SarabunPSK" w:hAnsi="TH SarabunPSK" w:cs="TH SarabunPSK"/>
          <w:b/>
          <w:bCs/>
          <w:sz w:val="37"/>
          <w:szCs w:val="37"/>
          <w:cs/>
        </w:rPr>
        <w:t>ผลการวิเคราะห์ข้อมูล</w:t>
      </w:r>
    </w:p>
    <w:p w14:paraId="12677428" w14:textId="77777777" w:rsidR="00FB1079" w:rsidRPr="00C20686" w:rsidRDefault="00FB1079" w:rsidP="00CD4515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C0311B" w14:textId="24220FB0" w:rsidR="00326A97" w:rsidRPr="00326A97" w:rsidRDefault="00545424" w:rsidP="00C63A97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         </w:t>
      </w:r>
      <w:r w:rsidR="00372F71"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>การ</w:t>
      </w:r>
      <w:r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>วิจัยครั้งนี้</w:t>
      </w:r>
      <w:r w:rsidR="00372F71"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>มีวัตถุประสงค์</w:t>
      </w:r>
      <w:r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>เพื่อสร้างบทเรียนบนเครือข่ายอินทราเน็ต</w:t>
      </w:r>
      <w:r w:rsidR="00FB1079"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ที่มีประสิทธิภาพ ประกอบการศึกษาผลสัมฤทธิ์ทางการเรียนของนักเรียนระดับชั้นประถมศึกษาปีที่ 6 </w:t>
      </w:r>
      <w:r w:rsidR="00F7781E"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>ที่มีต่อบทเรียนบน</w:t>
      </w:r>
      <w:r w:rsidR="00F7781E" w:rsidRPr="00326A97">
        <w:rPr>
          <w:rFonts w:ascii="TH SarabunPSK" w:eastAsia="AngsanaNew" w:hAnsi="TH SarabunPSK" w:cs="TH SarabunPSK"/>
          <w:spacing w:val="-4"/>
          <w:sz w:val="33"/>
          <w:szCs w:val="33"/>
          <w:cs/>
        </w:rPr>
        <w:t>เครือข่ายอินทราเน็ต ซึ่งผู้วิจัยได้ดำเนินการสอนโดยใช้บทเรียนบนเครือข่าย</w:t>
      </w:r>
      <w:r w:rsidR="00F7781E" w:rsidRPr="00326A97">
        <w:rPr>
          <w:rFonts w:ascii="TH SarabunPSK" w:eastAsia="AngsanaNew" w:hAnsi="TH SarabunPSK" w:cs="TH SarabunPSK"/>
          <w:spacing w:val="-4"/>
          <w:sz w:val="32"/>
          <w:szCs w:val="32"/>
          <w:cs/>
        </w:rPr>
        <w:t>อินทราเน็ต</w:t>
      </w:r>
      <w:r w:rsidRPr="00326A97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C63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br/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</w:p>
    <w:p w14:paraId="25DFD615" w14:textId="36DF7E57" w:rsidR="00372F71" w:rsidRPr="00326A97" w:rsidRDefault="00326A97" w:rsidP="00326A97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pacing w:val="-4"/>
          <w:sz w:val="33"/>
          <w:szCs w:val="33"/>
        </w:rPr>
      </w:pPr>
      <w:r>
        <w:rPr>
          <w:rFonts w:ascii="TH SarabunPSK" w:hAnsi="TH SarabunPSK" w:cs="TH SarabunPSK"/>
          <w:spacing w:val="-4"/>
          <w:sz w:val="33"/>
          <w:szCs w:val="33"/>
          <w:cs/>
        </w:rPr>
        <w:tab/>
      </w:r>
      <w:r w:rsidR="00FB1079" w:rsidRPr="00326A97">
        <w:rPr>
          <w:rFonts w:ascii="TH SarabunPSK" w:hAnsi="TH SarabunPSK" w:cs="TH SarabunPSK"/>
          <w:spacing w:val="-4"/>
          <w:sz w:val="33"/>
          <w:szCs w:val="33"/>
          <w:cs/>
        </w:rPr>
        <w:t>ผู้วิจัยได้</w:t>
      </w:r>
      <w:r w:rsidR="00F7781E" w:rsidRPr="00326A97">
        <w:rPr>
          <w:rFonts w:ascii="TH SarabunPSK" w:hAnsi="TH SarabunPSK" w:cs="TH SarabunPSK"/>
          <w:spacing w:val="-4"/>
          <w:sz w:val="33"/>
          <w:szCs w:val="33"/>
          <w:cs/>
        </w:rPr>
        <w:t xml:space="preserve">วิเคราะห์ข้อมูลแล้วนำเสนอในรูปแบบตารางประกอบคำบรรยาย โดยแบ่งเป็น </w:t>
      </w:r>
      <w:r w:rsidR="00F7781E" w:rsidRPr="00326A97">
        <w:rPr>
          <w:rFonts w:ascii="TH SarabunPSK" w:hAnsi="TH SarabunPSK" w:cs="TH SarabunPSK"/>
          <w:spacing w:val="-4"/>
          <w:sz w:val="33"/>
          <w:szCs w:val="33"/>
        </w:rPr>
        <w:t xml:space="preserve">2 </w:t>
      </w:r>
      <w:r w:rsidR="00F7781E" w:rsidRPr="00326A97">
        <w:rPr>
          <w:rFonts w:ascii="TH SarabunPSK" w:hAnsi="TH SarabunPSK" w:cs="TH SarabunPSK"/>
          <w:spacing w:val="-4"/>
          <w:sz w:val="33"/>
          <w:szCs w:val="33"/>
          <w:cs/>
        </w:rPr>
        <w:t xml:space="preserve">ตอน </w:t>
      </w:r>
      <w:r w:rsidR="00372F71" w:rsidRPr="00326A97">
        <w:rPr>
          <w:rFonts w:ascii="TH SarabunPSK" w:hAnsi="TH SarabunPSK" w:cs="TH SarabunPSK"/>
          <w:spacing w:val="-4"/>
          <w:sz w:val="33"/>
          <w:szCs w:val="33"/>
          <w:cs/>
        </w:rPr>
        <w:t>ดัง</w:t>
      </w:r>
      <w:r w:rsidR="00545424" w:rsidRPr="00326A97">
        <w:rPr>
          <w:rFonts w:ascii="TH SarabunPSK" w:hAnsi="TH SarabunPSK" w:cs="TH SarabunPSK"/>
          <w:spacing w:val="-4"/>
          <w:sz w:val="33"/>
          <w:szCs w:val="33"/>
          <w:cs/>
        </w:rPr>
        <w:t>ต่อไป</w:t>
      </w:r>
      <w:r w:rsidR="00372F71" w:rsidRPr="00326A97">
        <w:rPr>
          <w:rFonts w:ascii="TH SarabunPSK" w:hAnsi="TH SarabunPSK" w:cs="TH SarabunPSK"/>
          <w:spacing w:val="-4"/>
          <w:sz w:val="33"/>
          <w:szCs w:val="33"/>
          <w:cs/>
        </w:rPr>
        <w:t>นี้</w:t>
      </w:r>
    </w:p>
    <w:p w14:paraId="1724BC46" w14:textId="0C566B1D" w:rsidR="00CD4515" w:rsidRPr="00C20686" w:rsidRDefault="00CD4515" w:rsidP="00CD4515">
      <w:pPr>
        <w:tabs>
          <w:tab w:val="left" w:pos="720"/>
          <w:tab w:val="left" w:pos="1320"/>
          <w:tab w:val="left" w:pos="1680"/>
        </w:tabs>
        <w:jc w:val="thaiDistribute"/>
        <w:rPr>
          <w:rFonts w:ascii="TH SarabunPSK" w:hAnsi="TH SarabunPSK" w:cs="TH SarabunPSK"/>
          <w:spacing w:val="-4"/>
          <w:sz w:val="33"/>
          <w:szCs w:val="33"/>
        </w:rPr>
      </w:pPr>
      <w:r w:rsidRPr="00C20686">
        <w:rPr>
          <w:rFonts w:ascii="TH SarabunPSK" w:hAnsi="TH SarabunPSK" w:cs="TH SarabunPSK"/>
          <w:spacing w:val="-4"/>
          <w:sz w:val="33"/>
          <w:szCs w:val="33"/>
          <w:cs/>
        </w:rPr>
        <w:tab/>
        <w:t>ตอนที่ 1 ผลการหาประสิทธิภาพของ</w:t>
      </w:r>
      <w:r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บทเรียนบนเครือข่ายอินทราเน็ต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311B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00D52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500D52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500D52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>ให้มีประสิทธิภาพตามเกณฑ์ 80/80</w:t>
      </w:r>
    </w:p>
    <w:p w14:paraId="77577855" w14:textId="6A57E743" w:rsidR="00CD4515" w:rsidRPr="00C20686" w:rsidRDefault="00CD4515" w:rsidP="00500D52">
      <w:pPr>
        <w:tabs>
          <w:tab w:val="left" w:pos="720"/>
          <w:tab w:val="left" w:pos="1320"/>
          <w:tab w:val="left" w:pos="1680"/>
        </w:tabs>
        <w:jc w:val="thaiDistribute"/>
        <w:rPr>
          <w:rFonts w:ascii="TH SarabunPSK" w:hAnsi="TH SarabunPSK" w:cs="TH SarabunPSK"/>
          <w:spacing w:val="-4"/>
          <w:sz w:val="33"/>
          <w:szCs w:val="33"/>
        </w:rPr>
      </w:pPr>
      <w:r w:rsidRPr="00C20686">
        <w:rPr>
          <w:rFonts w:ascii="TH SarabunPSK" w:hAnsi="TH SarabunPSK" w:cs="TH SarabunPSK"/>
          <w:spacing w:val="-4"/>
          <w:sz w:val="33"/>
          <w:szCs w:val="33"/>
          <w:cs/>
        </w:rPr>
        <w:tab/>
        <w:t>ตอนที่ 2 ผลสัมฤทธิ์ทางการเรียนของนักเรียนจากคะแนนที่ได้จากการทำแบบทดสอบก่อนและหลังเรียน โดยการเรียนด้วยบทเรียนบนเครือข่าย</w:t>
      </w:r>
      <w:r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อินทราเน็ต </w:t>
      </w:r>
      <w:bookmarkStart w:id="0" w:name="_Hlk52269103"/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311B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bookmarkEnd w:id="0"/>
    </w:p>
    <w:p w14:paraId="71B049D7" w14:textId="77777777" w:rsidR="00CD4515" w:rsidRPr="00C20686" w:rsidRDefault="00CD4515" w:rsidP="00500D52">
      <w:pPr>
        <w:tabs>
          <w:tab w:val="left" w:pos="720"/>
          <w:tab w:val="left" w:pos="1320"/>
          <w:tab w:val="left" w:pos="1680"/>
        </w:tabs>
        <w:jc w:val="thaiDistribute"/>
        <w:rPr>
          <w:rFonts w:ascii="TH SarabunPSK" w:hAnsi="TH SarabunPSK" w:cs="TH SarabunPSK"/>
          <w:spacing w:val="-4"/>
          <w:sz w:val="33"/>
          <w:szCs w:val="33"/>
        </w:rPr>
      </w:pPr>
    </w:p>
    <w:p w14:paraId="130DABC7" w14:textId="77777777" w:rsidR="00CD4515" w:rsidRPr="00C20686" w:rsidRDefault="00CD4515" w:rsidP="00CD4515">
      <w:pPr>
        <w:tabs>
          <w:tab w:val="left" w:pos="720"/>
          <w:tab w:val="left" w:pos="1320"/>
          <w:tab w:val="left" w:pos="1680"/>
        </w:tabs>
        <w:jc w:val="thaiDistribute"/>
        <w:rPr>
          <w:rFonts w:ascii="TH SarabunPSK" w:hAnsi="TH SarabunPSK" w:cs="TH SarabunPSK"/>
          <w:b/>
          <w:bCs/>
          <w:spacing w:val="-4"/>
          <w:sz w:val="33"/>
          <w:szCs w:val="33"/>
        </w:rPr>
      </w:pPr>
      <w:r w:rsidRPr="00C20686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>ผลการวิเคราะห์ข้อมูล</w:t>
      </w:r>
    </w:p>
    <w:p w14:paraId="0E83AFB6" w14:textId="085499A5" w:rsidR="00CD4515" w:rsidRPr="00326A97" w:rsidRDefault="00CD4515" w:rsidP="00326A97">
      <w:pPr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20686">
        <w:rPr>
          <w:rFonts w:ascii="TH SarabunPSK" w:hAnsi="TH SarabunPSK" w:cs="TH SarabunPSK"/>
          <w:spacing w:val="-4"/>
          <w:sz w:val="33"/>
          <w:szCs w:val="33"/>
          <w:cs/>
        </w:rPr>
        <w:tab/>
        <w:t xml:space="preserve">ผลการวิเคราะห์การใช้บทเรียนบนเครือข่ายอินทราเน็ต </w:t>
      </w:r>
      <w:r w:rsidR="00326A9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การพัฒนาการเรียนการ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สอน วิชา คอมพิวเตอร์ เรื่อง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326A97" w:rsidRPr="00326A97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102F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326A97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Pr="00326A97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Pr="00326A97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 ผู้วิจัยได้ดำเนินการวิเคราะห์ข้อมูลและนำเสนอตามลำดับ ดังนี้</w:t>
      </w:r>
    </w:p>
    <w:p w14:paraId="6CF8985B" w14:textId="494FEA3A" w:rsidR="00CD4515" w:rsidRPr="00C20686" w:rsidRDefault="00CD4515" w:rsidP="00CD4515">
      <w:pPr>
        <w:tabs>
          <w:tab w:val="left" w:pos="720"/>
          <w:tab w:val="left" w:pos="1320"/>
          <w:tab w:val="left" w:pos="1680"/>
        </w:tabs>
        <w:jc w:val="thaiDistribute"/>
        <w:rPr>
          <w:rFonts w:ascii="TH SarabunPSK" w:hAnsi="TH SarabunPSK" w:cs="TH SarabunPSK"/>
          <w:spacing w:val="-4"/>
          <w:sz w:val="33"/>
          <w:szCs w:val="33"/>
        </w:rPr>
      </w:pPr>
      <w:r w:rsidRPr="00C20686">
        <w:rPr>
          <w:rFonts w:ascii="TH SarabunPSK" w:hAnsi="TH SarabunPSK" w:cs="TH SarabunPSK"/>
          <w:spacing w:val="-4"/>
          <w:sz w:val="33"/>
          <w:szCs w:val="33"/>
          <w:cs/>
        </w:rPr>
        <w:tab/>
        <w:t>ตอนที่ 1 ผลการหาประสิทธิภาพของ</w:t>
      </w:r>
      <w:r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บทเรียนบนเครือข่ายอินทราเน็ต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311B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00D52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500D52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500D52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</w:t>
      </w:r>
      <w:r w:rsidR="00500D52">
        <w:rPr>
          <w:rFonts w:ascii="TH SarabunPSK" w:hAnsi="TH SarabunPSK" w:cs="TH SarabunPSK" w:hint="cs"/>
          <w:spacing w:val="-4"/>
          <w:sz w:val="33"/>
          <w:szCs w:val="33"/>
          <w:cs/>
        </w:rPr>
        <w:t>จ.</w:t>
      </w:r>
      <w:r w:rsidRPr="00C20686">
        <w:rPr>
          <w:rFonts w:ascii="TH SarabunPSK" w:eastAsia="AngsanaNew" w:hAnsi="TH SarabunPSK" w:cs="TH SarabunPSK"/>
          <w:spacing w:val="-4"/>
          <w:sz w:val="33"/>
          <w:szCs w:val="33"/>
          <w:cs/>
        </w:rPr>
        <w:t>เชียงราย ให้มีประสิทธิภาพตามเกณฑ์ 80/80</w:t>
      </w:r>
    </w:p>
    <w:p w14:paraId="17F9C097" w14:textId="77777777" w:rsidR="00CD4515" w:rsidRPr="00C20686" w:rsidRDefault="00CD4515" w:rsidP="00CD4515">
      <w:pPr>
        <w:tabs>
          <w:tab w:val="left" w:pos="720"/>
          <w:tab w:val="left" w:pos="1320"/>
          <w:tab w:val="left" w:pos="1680"/>
        </w:tabs>
        <w:jc w:val="thaiDistribute"/>
        <w:rPr>
          <w:rFonts w:ascii="TH SarabunPSK" w:hAnsi="TH SarabunPSK" w:cs="TH SarabunPSK"/>
          <w:spacing w:val="-4"/>
          <w:sz w:val="33"/>
          <w:szCs w:val="33"/>
        </w:rPr>
      </w:pPr>
    </w:p>
    <w:p w14:paraId="45A9873D" w14:textId="77777777" w:rsidR="00500D52" w:rsidRDefault="00500D52" w:rsidP="00CD4515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pacing w:val="-4"/>
          <w:sz w:val="33"/>
          <w:szCs w:val="33"/>
        </w:rPr>
      </w:pPr>
    </w:p>
    <w:p w14:paraId="635E1920" w14:textId="05B379A8" w:rsidR="00CD4515" w:rsidRPr="00C20686" w:rsidRDefault="00CD4515" w:rsidP="00CD4515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eastAsia="AngsanaNew" w:hAnsi="TH SarabunPSK" w:cs="TH SarabunPSK"/>
          <w:b/>
          <w:bCs/>
          <w:spacing w:val="-4"/>
          <w:sz w:val="33"/>
          <w:szCs w:val="33"/>
        </w:rPr>
      </w:pPr>
      <w:r w:rsidRPr="00C20686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lastRenderedPageBreak/>
        <w:t xml:space="preserve">ตารางที่ </w:t>
      </w:r>
      <w:r w:rsidR="00C20686" w:rsidRPr="00C20686">
        <w:rPr>
          <w:rFonts w:ascii="TH SarabunPSK" w:hAnsi="TH SarabunPSK" w:cs="TH SarabunPSK"/>
          <w:b/>
          <w:bCs/>
          <w:spacing w:val="-4"/>
          <w:sz w:val="33"/>
          <w:szCs w:val="33"/>
        </w:rPr>
        <w:t>2</w:t>
      </w:r>
      <w:r w:rsidR="00C20686" w:rsidRPr="00C20686">
        <w:rPr>
          <w:rFonts w:ascii="TH SarabunPSK" w:hAnsi="TH SarabunPSK" w:cs="TH SarabunPSK"/>
          <w:b/>
          <w:bCs/>
          <w:spacing w:val="-4"/>
          <w:sz w:val="33"/>
          <w:szCs w:val="33"/>
        </w:rPr>
        <w:tab/>
      </w:r>
      <w:r w:rsidRPr="00C20686">
        <w:rPr>
          <w:rFonts w:ascii="TH SarabunPSK" w:hAnsi="TH SarabunPSK" w:cs="TH SarabunPSK"/>
          <w:b/>
          <w:bCs/>
          <w:spacing w:val="-4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b/>
          <w:bCs/>
          <w:spacing w:val="-4"/>
          <w:sz w:val="33"/>
          <w:szCs w:val="33"/>
        </w:rPr>
        <w:tab/>
      </w:r>
      <w:r w:rsidRPr="00500D52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>แสดงผลการหาประสิทธิภาพของ</w:t>
      </w:r>
      <w:r w:rsidRPr="00500D52">
        <w:rPr>
          <w:rFonts w:ascii="TH SarabunPSK" w:eastAsia="AngsanaNew" w:hAnsi="TH SarabunPSK" w:cs="TH SarabunPSK"/>
          <w:b/>
          <w:bCs/>
          <w:spacing w:val="-4"/>
          <w:sz w:val="33"/>
          <w:szCs w:val="33"/>
          <w:cs/>
        </w:rPr>
        <w:t>บทเรียนบนเครือข่ายอินทราเน็ต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Microsoft PowerPoint 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ปีการศึกษา 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2563 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="00500D52" w:rsidRPr="00500D5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Streaming)</w:t>
      </w:r>
      <w:r w:rsidR="002B26B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00D52" w:rsidRPr="00500D52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>อ.แม่สร</w:t>
      </w:r>
      <w:proofErr w:type="spellStart"/>
      <w:r w:rsidR="00500D52" w:rsidRPr="00500D52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>วย</w:t>
      </w:r>
      <w:proofErr w:type="spellEnd"/>
      <w:r w:rsidR="00500D52" w:rsidRPr="00500D52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 xml:space="preserve"> จ.เชียงราย</w:t>
      </w:r>
      <w:r w:rsidR="002B26BA">
        <w:rPr>
          <w:rFonts w:ascii="TH SarabunPSK" w:hAnsi="TH SarabunPSK" w:cs="TH SarabunPSK" w:hint="cs"/>
          <w:b/>
          <w:bCs/>
          <w:spacing w:val="-4"/>
          <w:sz w:val="33"/>
          <w:szCs w:val="33"/>
          <w:cs/>
        </w:rPr>
        <w:t xml:space="preserve"> </w:t>
      </w:r>
      <w:r w:rsidRPr="00C20686">
        <w:rPr>
          <w:rFonts w:ascii="TH SarabunPSK" w:eastAsia="AngsanaNew" w:hAnsi="TH SarabunPSK" w:cs="TH SarabunPSK"/>
          <w:b/>
          <w:bCs/>
          <w:spacing w:val="-4"/>
          <w:sz w:val="33"/>
          <w:szCs w:val="33"/>
          <w:cs/>
        </w:rPr>
        <w:t>ให้มีประสิทธิภาพตามเกณฑ์ 80/80</w:t>
      </w:r>
    </w:p>
    <w:p w14:paraId="2BF6CA47" w14:textId="0D9D2989" w:rsidR="000719C6" w:rsidRPr="00C20686" w:rsidRDefault="000719C6" w:rsidP="00CD4515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</w:p>
    <w:tbl>
      <w:tblPr>
        <w:tblW w:w="1007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00"/>
        <w:gridCol w:w="609"/>
        <w:gridCol w:w="62"/>
        <w:gridCol w:w="540"/>
        <w:gridCol w:w="62"/>
        <w:gridCol w:w="554"/>
        <w:gridCol w:w="62"/>
        <w:gridCol w:w="550"/>
        <w:gridCol w:w="62"/>
        <w:gridCol w:w="541"/>
        <w:gridCol w:w="62"/>
        <w:gridCol w:w="538"/>
        <w:gridCol w:w="62"/>
        <w:gridCol w:w="541"/>
        <w:gridCol w:w="62"/>
        <w:gridCol w:w="541"/>
        <w:gridCol w:w="62"/>
        <w:gridCol w:w="541"/>
        <w:gridCol w:w="62"/>
        <w:gridCol w:w="568"/>
        <w:gridCol w:w="62"/>
        <w:gridCol w:w="658"/>
        <w:gridCol w:w="62"/>
        <w:gridCol w:w="604"/>
        <w:gridCol w:w="62"/>
        <w:gridCol w:w="775"/>
        <w:gridCol w:w="62"/>
        <w:gridCol w:w="649"/>
        <w:gridCol w:w="62"/>
      </w:tblGrid>
      <w:tr w:rsidR="00C20686" w:rsidRPr="002B26BA" w14:paraId="1DB36C99" w14:textId="77777777" w:rsidTr="00E96DC7">
        <w:trPr>
          <w:trHeight w:val="420"/>
          <w:tblHeader/>
        </w:trPr>
        <w:tc>
          <w:tcPr>
            <w:tcW w:w="10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5BABD9E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6143" w:type="dxa"/>
            <w:gridSpan w:val="20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809163C" w14:textId="3D03F94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ผลการเรียนรู้ประจำหน่วยการเรียนรู้ (บทที่)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FA6F2B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คะแนน</w:t>
            </w:r>
          </w:p>
        </w:tc>
        <w:tc>
          <w:tcPr>
            <w:tcW w:w="6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2B9EDB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1E11E9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คะแนน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45F0E4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</w:p>
        </w:tc>
      </w:tr>
      <w:tr w:rsidR="00C20686" w:rsidRPr="002B26BA" w14:paraId="78D38428" w14:textId="77777777" w:rsidTr="00E96DC7">
        <w:trPr>
          <w:trHeight w:val="125"/>
          <w:tblHeader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59E2E8" w14:textId="77777777" w:rsidR="000719C6" w:rsidRPr="002B26BA" w:rsidRDefault="00466AA5" w:rsidP="00E96DC7">
            <w:pPr>
              <w:jc w:val="right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ลำดับ</w:t>
            </w:r>
            <w:r w:rsidR="000719C6"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ที่</w:t>
            </w:r>
            <w:r w:rsidR="00F55E69"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/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E629009" w14:textId="4A2971F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1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63C741F" w14:textId="05911D48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83FB4B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046FB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83F029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4535A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6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CCDA0A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7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798771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1D7A2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9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8E4316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548840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รวม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9FDD63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ร้อยละ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A0EBA8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หลังเรียน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21633F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ร้อยละ</w:t>
            </w:r>
          </w:p>
        </w:tc>
      </w:tr>
      <w:tr w:rsidR="00C20686" w:rsidRPr="002B26BA" w14:paraId="7034343C" w14:textId="77777777" w:rsidTr="00E96DC7">
        <w:trPr>
          <w:trHeight w:val="332"/>
          <w:tblHeader/>
        </w:trPr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81EA0A" w14:textId="77777777" w:rsidR="003D390F" w:rsidRPr="002B26BA" w:rsidRDefault="003D390F" w:rsidP="00E96DC7">
            <w:pPr>
              <w:jc w:val="right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6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FC770C" w14:textId="77777777" w:rsidR="003D390F" w:rsidRPr="002B26BA" w:rsidRDefault="003D390F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FD309" w14:textId="77777777" w:rsidR="003D390F" w:rsidRPr="002B26BA" w:rsidRDefault="003D390F" w:rsidP="0038089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FEBA5" w14:textId="77777777" w:rsidR="003D390F" w:rsidRPr="002B26BA" w:rsidRDefault="003D390F" w:rsidP="0038089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FFD795" w14:textId="77777777" w:rsidR="003D390F" w:rsidRPr="002B26BA" w:rsidRDefault="003D390F" w:rsidP="0038089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FE4346" w14:textId="77777777" w:rsidR="003D390F" w:rsidRPr="002B26BA" w:rsidRDefault="003D390F" w:rsidP="0038089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67AD99" w14:textId="77777777" w:rsidR="003D390F" w:rsidRPr="002B26BA" w:rsidRDefault="003D390F" w:rsidP="0038089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7B7FE7" w14:textId="77777777" w:rsidR="003D390F" w:rsidRPr="002B26BA" w:rsidRDefault="003D390F" w:rsidP="0038089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E69908" w14:textId="77777777" w:rsidR="003D390F" w:rsidRPr="002B26BA" w:rsidRDefault="003D390F" w:rsidP="0038089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89B920" w14:textId="77777777" w:rsidR="003D390F" w:rsidRPr="002B26BA" w:rsidRDefault="003D390F" w:rsidP="0038089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8FC5B6" w14:textId="77777777" w:rsidR="003D390F" w:rsidRPr="002B26BA" w:rsidRDefault="003D390F" w:rsidP="0038089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A09CB9" w14:textId="77777777" w:rsidR="003D390F" w:rsidRPr="002B26BA" w:rsidRDefault="003D390F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50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6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A95B99" w14:textId="77777777" w:rsidR="003D390F" w:rsidRPr="002B26BA" w:rsidRDefault="003D390F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2BAFC1" w14:textId="77777777" w:rsidR="003D390F" w:rsidRPr="002B26BA" w:rsidRDefault="003D390F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(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20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)</w:t>
            </w:r>
          </w:p>
        </w:tc>
        <w:tc>
          <w:tcPr>
            <w:tcW w:w="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281A3" w14:textId="77777777" w:rsidR="003D390F" w:rsidRPr="002B26BA" w:rsidRDefault="003D390F" w:rsidP="003D390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</w:p>
        </w:tc>
      </w:tr>
      <w:tr w:rsidR="00C20686" w:rsidRPr="002B26BA" w14:paraId="4A4AFAAE" w14:textId="77777777" w:rsidTr="00E96DC7">
        <w:trPr>
          <w:trHeight w:val="59"/>
        </w:trPr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C4E2E7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416A3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93D56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6FD1E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D5395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05294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0C5F0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A592A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F758E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1B412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A011A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D2C16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36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52AF6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72.00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1F458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BA25D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70.00</w:t>
            </w:r>
          </w:p>
        </w:tc>
      </w:tr>
      <w:tr w:rsidR="00C20686" w:rsidRPr="002B26BA" w14:paraId="49EBC019" w14:textId="77777777" w:rsidTr="00E96DC7">
        <w:trPr>
          <w:trHeight w:val="144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7FC0ED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519042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C17E5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18F41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584B4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4CBC7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E7A4C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A96E4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0F8DA5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5DDCE5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942C8E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2267A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CF0AAF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DCCD6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14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CBFECC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70.00</w:t>
            </w:r>
          </w:p>
        </w:tc>
      </w:tr>
      <w:tr w:rsidR="00C20686" w:rsidRPr="002B26BA" w14:paraId="010CA14F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355A31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D2053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1EA26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488B8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91D928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E8B591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2E6114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320B5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DEAD39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4C320E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CD2968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5E5E45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754D3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21F597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B8366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5E79C625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94FF88" w14:textId="4A6DB298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1BE83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8A842D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185F0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01BF1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0BEC3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E72735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7BFBDA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1DA87F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9F6E6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A5AD3B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979B23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CB7609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201751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CF502C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6BE9BA9B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B35888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B57F9C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9160CC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DF415D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7F5B45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814370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A902E6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851395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11146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D49430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E9D74E7" w14:textId="7A118623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9AAA7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D8999E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2E104A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D7BA80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16399EF7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A8B0A4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6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28D3F7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C7D74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9A7C1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19721C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DF865B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D63698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9D3917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47F879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B80DEF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9F70F15" w14:textId="1AEC63AA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60A98E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F98D4E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2D370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A3EFF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2224A2BD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94211A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CC6C53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0881EC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112802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DCC392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EB9824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C7DA6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712578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5B4425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61BFD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409C32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59132A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E50BE9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AD11E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C94C3B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6F030053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83F81C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D2470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CFABC8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A1EF4E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0A66A2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B426BD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E313BD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1D10A9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8EE1E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37DE9A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078E6F5" w14:textId="0177F0B1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9412F8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42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4CA194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8397A1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0D730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57E43421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306B1C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9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989EDD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76DED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50011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46125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D3B595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8DE68F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6DC53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32AD2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828E45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3CDBD0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D93E9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37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43BFC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D20748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12447D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2E63BC5A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B0C4F4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10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080C53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1AC37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8CAA3E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FF64D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0CC1FE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1F01F8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3F5821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C8D5BB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6054D4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71B08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88DCC7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2E9A52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871C4A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18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F91FB5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90.00</w:t>
            </w:r>
          </w:p>
        </w:tc>
      </w:tr>
      <w:tr w:rsidR="00C20686" w:rsidRPr="002B26BA" w14:paraId="56AD05DC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3DA5AE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11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09EE0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AFCAED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ACC98C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60E750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3AD03E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F7BBE1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939286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0D0481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16A958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0F79A49" w14:textId="1B8AB17C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E6C37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39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E5FAC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78.00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1D3A8B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FFC8CA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371F7529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C6BA4A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12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0E57BE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ECF30A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8A211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723CE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3BFE82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43A0DC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22FCE4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F08859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F9632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E5E51C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372E02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90E3B3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202A14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F1AA4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0549AEC7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DE8547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13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FABD76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E733F6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53C94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5D7C7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87D9D2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01CD0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E23A82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8F626B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6376EB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9FBD4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2CE8E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3EF511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F06A62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D2165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232AD562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C2BFF6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84B3EF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9BC959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C3198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1B7CDF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365B98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08C3CE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F08315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85AD4B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FA04A1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3471401" w14:textId="676A66C2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8D7631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009B5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454C88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39DAE0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3718511E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48CDF8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D1273D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7F3DE2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19E0A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0F7BB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80AAB2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C55829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7F98E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519725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C43613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F497D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572541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37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E11FF8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383D45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37553B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2A6B009F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ECBEFF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6800F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FA1D1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53B8E0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8C511C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B484B6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8159C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05EEDD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4D6CE7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FBC372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9D903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1B16F4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F0701F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AE22A6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1829A6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19A4CFB3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039001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1B851B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72329F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B0E2F8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A41B0A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523888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F399F4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0A0206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A08502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F7091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24631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1F9BC6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4BD6F7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26B17D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17DFEC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08E6840E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C0B59B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18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603E24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E0BEDD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AB0589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42E8D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3EAD64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32BEDF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754D3C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C4E4CB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2E2023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37CBE5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39FFEA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FA2D9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B374D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A96091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67A97A59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64CD61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19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C27AFD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92C93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3F111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17F505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C3AAB7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1D0F07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7A5BEF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C9D3EA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78D2C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139D9E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36A528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45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0EDFC4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90.00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4F4492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AA7EFD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5D650309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C7A7B5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20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579C2D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B3578B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D64FBE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6212E6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1FD081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32B634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28D1C6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8751F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460539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E728531" w14:textId="09DB29F8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6C866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36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6C58C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796E22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26F92F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5A7E7979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326829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21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3D291F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037470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3AC2F7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FA56E8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88DEE6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80002E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37CC3D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472F4F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92C6EF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8AAAFC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267D9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AAE213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53E114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928BA4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71449348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070EB1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22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6CB802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801436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384507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10A57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7A8F98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879C9D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342466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093C7D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65741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F229389" w14:textId="24B6ED4B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C82A82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38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B7A325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76.00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9EA20B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F55ED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078E22BC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D312EF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23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28A5CA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1122A7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0F329D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B98C91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674E3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3131F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57506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3B3B68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6DA38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927F12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C5C117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317762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61B666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433F01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21F722CF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D73653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24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4BF88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E8B105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7FFA32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522705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3DD39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FEC057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C9AF22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F49DF6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00C1C3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BA3C4B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4BDC287" w14:textId="7D447D81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39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EDC587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78.00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63B63A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F6B49B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1E894A0C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FF1D51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25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14762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A05AC2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6AB3DD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2707F3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0CCD1C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C98514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72DB0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34A358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0F336C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88805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8B0C873" w14:textId="1E55A7AB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106AFC1" w14:textId="2B99A85F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8915FF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C1C8E3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24C4A7DB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EA7552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26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A37EC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43E77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13C97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126045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81A3C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759E4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46DDF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2BE3F7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794D5C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3D9F33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B540FC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37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2EDD867" w14:textId="52312880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993A71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07E9FC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6D664BF8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683B20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27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4B107C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8520C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C4691C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53A7A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653B79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4B5FFD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52547A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3ABC7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25C0EA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ABAB3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4D509F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37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EC3B8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B441A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E47391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5B19DF02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7D6BC6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28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E9C360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9D0FBF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15E00C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E509CE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5A0E04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7C8D5C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EBD8F1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927BC8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4793A7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9C5183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3EAAC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42B7CD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3616CC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B96968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5D85C14F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8D3675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29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66EDB1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D861E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931365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FFD488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D4E02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BA801F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760841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CB7BCD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D4928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906C3C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392592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39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720FA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78.00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CFF44F" w14:textId="3F618954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EDC1E5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3A1022D4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55D747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lastRenderedPageBreak/>
              <w:t>30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30A7FE" w14:textId="7CDDCA2C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A9960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8ECC9A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F01005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4768F9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36FCEC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35D6FC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29709C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5FE0E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443D92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9EF9CB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85B0A1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79FF63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EB67E1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5A0BD657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14FD34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31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84273BA" w14:textId="03E7F3FE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85E9D7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0CC5BB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E741C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D2BE3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3D81EC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522314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BC9615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7A7F35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12F14F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6432E3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39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5053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78.00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AA35A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D860F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61F18E44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2AAAE3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32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6EA93C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034979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CA8EC6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80FB4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A3411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99FFD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0F8B61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06D97C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7653CF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1E1669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2A716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37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A4E14A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07B0B0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B630CD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25D98344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EBBCF2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33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BC352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F4FFD9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ABFB32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749260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C44B73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336205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E843FA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28B393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21EF8B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938DA2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516CBA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36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690E28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4F025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51AF29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3CDB49B3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8D9DA6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34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7E5A9E4" w14:textId="59D05171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0B37FB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136B0C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A285EF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9D0FF8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1E8B6C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B932C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DEF75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2C44BD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F9DE1E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6F0254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39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D1C2E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78.00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B2F93D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B46F96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490B8F63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A72AF9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35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286F3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D3F8C3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9F3D25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9D9D0D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42E860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7D888E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909793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7BDE4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0B964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990C9A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294FDC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8D8D3F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149BE8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1EC8D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4AA1DF19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88940B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36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1A443F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5D0FA2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D19A1A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5C5F2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1BC792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6806FF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853087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47821C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B5C99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C041D1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DDF1A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39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18B45E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78.00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706041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CD7B75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7745CA45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F88F09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37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09414A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BE90FFA" w14:textId="3516EDD1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16C45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76DAE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DB8AA9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074E7B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FEA9D1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986E7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D39F0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188C5C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718554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37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B8BA96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EDD75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A6BDE8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3B08A633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6DAD5B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38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9A0524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682307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B88F1B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AD8F5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6197C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B07D77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E3242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EF310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D37D3C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1C50A2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F248C1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37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81EE7C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ADC70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18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9BA4C2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90.00</w:t>
            </w:r>
          </w:p>
        </w:tc>
      </w:tr>
      <w:tr w:rsidR="00C20686" w:rsidRPr="002B26BA" w14:paraId="43FFC6B4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DCBC2E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39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2C1F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7CB104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43CFDA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DB41B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075BC3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C33C1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FE422B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E152F8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DCC647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5372C0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0A1F47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02C823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68BB9D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96648B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2221B37A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76D2C3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8067D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41C9D9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8D7693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EBA95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DCD147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F974EE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BBECA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672CDF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D54239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E748A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6DB09D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C15F29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107A6F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D9D99C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3C86DC42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EF01C0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922DF9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9E8909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9FF5DC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4BC5C6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30AF9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CDBA4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E6F2D8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3151D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11D130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37095E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133203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37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1670C3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94D2D3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0CB910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606F7CEA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BCA459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42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BF9B20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52FFCF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D07F5E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5709F6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C9F935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0E3A26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7D94B2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62561B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321E8E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F05D0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E2CB19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3A62A4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8B19F2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13319B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4C36C806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18169E" w14:textId="61553BE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43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287DA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69F3E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6BE6BD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23AD95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6AFA83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D5B4E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08ACB9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B1B52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805E3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AAEF7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2B0BA3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0E5771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E17CC9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211495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34811ED6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A463F8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44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99C207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59693B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CAD40D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D9CAFC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F111A7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E30727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3A4EE8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96008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3CF88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2165AA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E9FD6A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45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4FAFB1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90.00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B80930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E963BC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3F5B38B1" w14:textId="77777777" w:rsidTr="00E96DC7">
        <w:trPr>
          <w:trHeight w:val="72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88B8C7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45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259D9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E1C320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B9086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83E53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9FCE5E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0D1CA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011C43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4A1EBD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E274C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4A7852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9AC419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5C806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B73E7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E3706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4CA43FFF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9AB704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46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6BF0B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AFD80C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42414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CE818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F4CF2B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609018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8C226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50FE5F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DF6F36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5E47DC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9B9059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46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185FB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92.00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1C3AF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0E962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57904642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37F8F2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47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56378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9DFBA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7CD2BC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515AC3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B7D816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8DAB6D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A64A0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B73A1A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E0E323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1A9C6E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940014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77DE29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369FCD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414A87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31D70CFC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E42838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48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FE7C8C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A0F663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BD154F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8B4C99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A775F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566186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8C297F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C4D685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0A91B5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289A50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58BE22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44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6F638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88.00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4B2EA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D4A98D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75.00</w:t>
            </w:r>
          </w:p>
        </w:tc>
      </w:tr>
      <w:tr w:rsidR="00C20686" w:rsidRPr="002B26BA" w14:paraId="51CB9B81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19EA1A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49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36B70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91810E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4D892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8941E3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55938B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AE2B36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609634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132E4E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8833AC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D735A4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D5B628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5DEF3B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53868D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1A737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5C7B6FAB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197B75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50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BA1F7F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FB1BA7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04BEA1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B60FD7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E8175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CD45A6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99C9CD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83A079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425F7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E54F46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C30F8A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BFBAF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756F1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330CB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344B1BC0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77CCE4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51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CFBEB2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79AE2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1A1C3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EB8C62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19719D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CC7431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366B2F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5EC51C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609DAA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315AAE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14969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86B002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BF1DFB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920398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4DB4361C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746154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52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C69F6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DDEA5C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18AE8A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90C70A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D4AF85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26B51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FF15B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F0005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548F52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F2796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328CEF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39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97E1E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78.00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0C2E39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A0FA6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0C2EAA76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8CBC72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53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32626F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9B1015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68CF78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901451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0C3988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BE8C5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B19D82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985C4C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BDAEF1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914302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885BB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45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832D4D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90.00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11B3A4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C96B1C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016F2AB2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4E3250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54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3ED2D8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CF832B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8BD6EF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655E7B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8A670D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44354B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152F2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5BE694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4DA4DB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5E36B4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972C7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42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29137A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84.00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811EA5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259286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2BCDD561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C5A224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55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8EA10C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6917AA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1AC27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BA4183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142CC6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AA8690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9D1202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CC763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CE0700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936982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E78FC2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40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26EE73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3A8407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8BD936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80.00</w:t>
            </w:r>
          </w:p>
        </w:tc>
      </w:tr>
      <w:tr w:rsidR="00C20686" w:rsidRPr="002B26BA" w14:paraId="59DC1567" w14:textId="77777777" w:rsidTr="00E96DC7">
        <w:trPr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7FABBB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56</w:t>
            </w:r>
          </w:p>
        </w:tc>
        <w:tc>
          <w:tcPr>
            <w:tcW w:w="67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6EBCEF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6FD61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075DE1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D6041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1683AE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6A97C0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F06E70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6DA38B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CBE5BE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DD9B40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3DCEA2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D0ECF8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C3D2CB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1E92FD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5772ABBA" w14:textId="77777777" w:rsidTr="00E96DC7">
        <w:trPr>
          <w:trHeight w:val="69"/>
        </w:trPr>
        <w:tc>
          <w:tcPr>
            <w:tcW w:w="10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2DFE43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57</w:t>
            </w:r>
          </w:p>
        </w:tc>
        <w:tc>
          <w:tcPr>
            <w:tcW w:w="6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80351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82A59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16E4E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1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5825F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B6645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3</w:t>
            </w:r>
          </w:p>
        </w:tc>
        <w:tc>
          <w:tcPr>
            <w:tcW w:w="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33C94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</w:t>
            </w:r>
          </w:p>
        </w:tc>
        <w:tc>
          <w:tcPr>
            <w:tcW w:w="6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BE603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7D341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44D6C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FC05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B2D12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41</w:t>
            </w:r>
          </w:p>
        </w:tc>
        <w:tc>
          <w:tcPr>
            <w:tcW w:w="6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0E8F3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82.00</w:t>
            </w: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985CB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17</w:t>
            </w:r>
          </w:p>
        </w:tc>
        <w:tc>
          <w:tcPr>
            <w:tcW w:w="7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8989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spacing w:val="-18"/>
                <w:sz w:val="28"/>
                <w:szCs w:val="28"/>
              </w:rPr>
              <w:t>85.00</w:t>
            </w:r>
          </w:p>
        </w:tc>
      </w:tr>
      <w:tr w:rsidR="00C20686" w:rsidRPr="002B26BA" w14:paraId="468417C3" w14:textId="77777777" w:rsidTr="00E96DC7">
        <w:trPr>
          <w:gridAfter w:val="1"/>
          <w:wAfter w:w="62" w:type="dxa"/>
          <w:trHeight w:val="59"/>
        </w:trPr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532D45C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รวม</w:t>
            </w:r>
          </w:p>
        </w:tc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09CCC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191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02A63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207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AF92B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189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9BCD7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231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F274D4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CBF22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241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15DB2D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251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85FD6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250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564D4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256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DF0ED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249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49C9A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</w:t>
            </w:r>
            <w:r w:rsidR="00B6703C"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,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284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C96994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</w:t>
            </w:r>
            <w:r w:rsidR="00B6703C"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,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568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E413C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924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D892C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</w:t>
            </w:r>
            <w:r w:rsidR="00B6703C"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,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620</w:t>
            </w:r>
          </w:p>
        </w:tc>
      </w:tr>
      <w:tr w:rsidR="00C20686" w:rsidRPr="002B26BA" w14:paraId="4A4C7DAA" w14:textId="77777777" w:rsidTr="00E96DC7">
        <w:trPr>
          <w:gridAfter w:val="1"/>
          <w:wAfter w:w="62" w:type="dxa"/>
          <w:trHeight w:val="188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907F83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เฉลี่ย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789F1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3.35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C7C927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3.63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0BE04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3.32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CA71593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4.05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0F37AE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3.84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7BEA2D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4.23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7B0C4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4.40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69282F0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4.39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DB62327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4.49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F6F7392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4.37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1B1912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40.07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41ACC08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80.14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312053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16.21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55F765C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81.05</w:t>
            </w:r>
          </w:p>
        </w:tc>
      </w:tr>
      <w:tr w:rsidR="00C20686" w:rsidRPr="002B26BA" w14:paraId="0E9FBB2D" w14:textId="77777777" w:rsidTr="00E96DC7">
        <w:trPr>
          <w:gridAfter w:val="1"/>
          <w:wAfter w:w="62" w:type="dxa"/>
          <w:trHeight w:val="69"/>
        </w:trPr>
        <w:tc>
          <w:tcPr>
            <w:tcW w:w="100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7DBF37" w14:textId="77777777" w:rsidR="000719C6" w:rsidRPr="002B26BA" w:rsidRDefault="000719C6" w:rsidP="00466AA5">
            <w:pPr>
              <w:jc w:val="right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เฉลี่ยร้อยละ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1DA6BA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67.02</w:t>
            </w:r>
          </w:p>
        </w:tc>
        <w:tc>
          <w:tcPr>
            <w:tcW w:w="60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E921041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72.63</w:t>
            </w:r>
          </w:p>
        </w:tc>
        <w:tc>
          <w:tcPr>
            <w:tcW w:w="61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486498E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66.32</w:t>
            </w:r>
          </w:p>
        </w:tc>
        <w:tc>
          <w:tcPr>
            <w:tcW w:w="612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EC0B26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81.05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189609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76.84</w:t>
            </w:r>
          </w:p>
        </w:tc>
        <w:tc>
          <w:tcPr>
            <w:tcW w:w="60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E4ADFF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84.56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97EC42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88.07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F38A3BB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87.72</w:t>
            </w:r>
          </w:p>
        </w:tc>
        <w:tc>
          <w:tcPr>
            <w:tcW w:w="60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AEDE506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89.82</w:t>
            </w:r>
          </w:p>
        </w:tc>
        <w:tc>
          <w:tcPr>
            <w:tcW w:w="63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377D179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87.37</w:t>
            </w:r>
          </w:p>
        </w:tc>
        <w:tc>
          <w:tcPr>
            <w:tcW w:w="7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6ABF4F0" w14:textId="77777777" w:rsidR="000719C6" w:rsidRPr="002B26BA" w:rsidRDefault="000719C6" w:rsidP="0079717B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80.14</w:t>
            </w:r>
          </w:p>
        </w:tc>
        <w:tc>
          <w:tcPr>
            <w:tcW w:w="666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DE056D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80.14</w:t>
            </w:r>
          </w:p>
        </w:tc>
        <w:tc>
          <w:tcPr>
            <w:tcW w:w="837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26FF355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81.05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BD6E86F" w14:textId="77777777" w:rsidR="000719C6" w:rsidRPr="002B26BA" w:rsidRDefault="000719C6" w:rsidP="00E96DC7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81.05</w:t>
            </w:r>
          </w:p>
        </w:tc>
      </w:tr>
      <w:tr w:rsidR="00C20686" w:rsidRPr="002B26BA" w14:paraId="416CF0F9" w14:textId="77777777" w:rsidTr="00E96DC7">
        <w:trPr>
          <w:trHeight w:val="591"/>
        </w:trPr>
        <w:tc>
          <w:tcPr>
            <w:tcW w:w="10077" w:type="dxa"/>
            <w:gridSpan w:val="2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0DC6073" w14:textId="77777777" w:rsidR="00B97C6C" w:rsidRPr="002B26BA" w:rsidRDefault="00B97C6C" w:rsidP="00E96DC7">
            <w:pPr>
              <w:rPr>
                <w:rFonts w:ascii="TH Sarabun New" w:eastAsia="Times New Roman" w:hAnsi="TH Sarabun New" w:cs="TH Sarabun New"/>
                <w:b/>
                <w:bCs/>
                <w:spacing w:val="-18"/>
                <w:sz w:val="28"/>
                <w:szCs w:val="28"/>
              </w:rPr>
            </w:pP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>ประสิทธิภาพ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E96DC7"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cs/>
              </w:rPr>
              <w:t xml:space="preserve">   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>E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vertAlign w:val="subscript"/>
              </w:rPr>
              <w:t>1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 xml:space="preserve"> / E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  <w:vertAlign w:val="subscript"/>
              </w:rPr>
              <w:t>2</w:t>
            </w:r>
            <w:r w:rsidRPr="002B26BA">
              <w:rPr>
                <w:rFonts w:ascii="TH Sarabun New" w:eastAsia="Times New Roman" w:hAnsi="TH Sarabun New" w:cs="TH Sarabun New" w:hint="cs"/>
                <w:b/>
                <w:bCs/>
                <w:spacing w:val="-18"/>
                <w:sz w:val="28"/>
                <w:szCs w:val="28"/>
              </w:rPr>
              <w:t xml:space="preserve">   =   80.14 / 81.05</w:t>
            </w:r>
          </w:p>
        </w:tc>
      </w:tr>
    </w:tbl>
    <w:p w14:paraId="0B654818" w14:textId="1DE7F884" w:rsidR="000719C6" w:rsidRPr="00C20686" w:rsidRDefault="00C63A97" w:rsidP="00CD4515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2B26BA">
        <w:rPr>
          <w:rFonts w:ascii="TH Sarabun New" w:hAnsi="TH Sarabun New" w:cs="TH Sarabun New" w:hint="cs"/>
          <w:b/>
          <w:bCs/>
          <w:noProof/>
          <w:spacing w:val="-4"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BD8165" wp14:editId="5CAD853C">
                <wp:simplePos x="0" y="0"/>
                <wp:positionH relativeFrom="column">
                  <wp:posOffset>-584835</wp:posOffset>
                </wp:positionH>
                <wp:positionV relativeFrom="paragraph">
                  <wp:posOffset>-8876665</wp:posOffset>
                </wp:positionV>
                <wp:extent cx="5962650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F5F62" w14:textId="77777777" w:rsidR="00C63A97" w:rsidRPr="00A443D2" w:rsidRDefault="00C63A97" w:rsidP="00E96DC7">
                            <w:pP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A443D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3"/>
                                <w:szCs w:val="33"/>
                                <w:cs/>
                              </w:rPr>
                              <w:t xml:space="preserve">ตารางที่ </w:t>
                            </w:r>
                            <w:r w:rsidRPr="00A443D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3"/>
                                <w:szCs w:val="33"/>
                              </w:rPr>
                              <w:t>2</w:t>
                            </w:r>
                            <w:r w:rsidRPr="00A443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3"/>
                                <w:szCs w:val="33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D816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6.05pt;margin-top:-698.95pt;width:469.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" filled="f" stroked="f">
                <v:textbox style="mso-fit-shape-to-text:t">
                  <w:txbxContent>
                    <w:p w14:paraId="5C5F5F62" w14:textId="77777777" w:rsidR="00C63A97" w:rsidRPr="00A443D2" w:rsidRDefault="00C63A97" w:rsidP="00E96DC7">
                      <w:pPr>
                        <w:rPr>
                          <w:b/>
                          <w:bCs/>
                          <w:sz w:val="33"/>
                          <w:szCs w:val="33"/>
                        </w:rPr>
                      </w:pPr>
                      <w:r w:rsidRPr="00A443D2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3"/>
                          <w:szCs w:val="33"/>
                          <w:cs/>
                        </w:rPr>
                        <w:t xml:space="preserve">ตารางที่ </w:t>
                      </w:r>
                      <w:r w:rsidRPr="00A443D2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3"/>
                          <w:szCs w:val="33"/>
                        </w:rPr>
                        <w:t>2</w:t>
                      </w:r>
                      <w:r w:rsidRPr="00A443D2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3"/>
                          <w:szCs w:val="33"/>
                          <w:cs/>
                        </w:rPr>
                        <w:t xml:space="preserve"> (ต่อ)</w:t>
                      </w:r>
                    </w:p>
                  </w:txbxContent>
                </v:textbox>
              </v:shape>
            </w:pict>
          </mc:Fallback>
        </mc:AlternateContent>
      </w:r>
    </w:p>
    <w:p w14:paraId="478B66B5" w14:textId="7A39EAF2" w:rsidR="0079717B" w:rsidRPr="00C20686" w:rsidRDefault="0079717B" w:rsidP="0079717B">
      <w:pPr>
        <w:tabs>
          <w:tab w:val="left" w:pos="960"/>
          <w:tab w:val="left" w:pos="1134"/>
          <w:tab w:val="left" w:pos="16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C20686">
        <w:rPr>
          <w:rFonts w:ascii="TH SarabunPSK" w:hAnsi="TH SarabunPSK" w:cs="TH SarabunPSK"/>
          <w:sz w:val="33"/>
          <w:szCs w:val="33"/>
        </w:rPr>
        <w:lastRenderedPageBreak/>
        <w:tab/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จากตารางที่ </w:t>
      </w:r>
      <w:r w:rsidR="00C20686" w:rsidRPr="00C20686">
        <w:rPr>
          <w:rFonts w:ascii="TH SarabunPSK" w:hAnsi="TH SarabunPSK" w:cs="TH SarabunPSK"/>
          <w:sz w:val="33"/>
          <w:szCs w:val="33"/>
        </w:rPr>
        <w:t>2</w:t>
      </w:r>
      <w:r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แสดงให้เห็นว่า นักเรียนที่เรียนด้วยบทเรียนบนเครือข่ายอินทราเน็ต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500D52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500D52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500D52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500D52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90662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  <w:cs/>
        </w:rPr>
        <w:t>มีผลคะแนนรวมซึ่งใช้ระหว่างเรียนคิดเป็นคะแนนเฉลี่ยร้อยละ</w:t>
      </w:r>
      <w:r w:rsidR="00C20686"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</w:rPr>
        <w:t>80.</w:t>
      </w:r>
      <w:r w:rsidRPr="00C20686">
        <w:rPr>
          <w:rFonts w:ascii="TH SarabunPSK" w:hAnsi="TH SarabunPSK" w:cs="TH SarabunPSK"/>
          <w:sz w:val="33"/>
          <w:szCs w:val="33"/>
          <w:cs/>
        </w:rPr>
        <w:t>1</w:t>
      </w:r>
      <w:r w:rsidRPr="00C20686">
        <w:rPr>
          <w:rFonts w:ascii="TH SarabunPSK" w:hAnsi="TH SarabunPSK" w:cs="TH SarabunPSK"/>
          <w:sz w:val="33"/>
          <w:szCs w:val="33"/>
        </w:rPr>
        <w:t>4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 โดยมีผลเป็นคะแนนเฉลี่ยร้อยละสูงสุด ในบทที่ </w:t>
      </w:r>
      <w:r w:rsidRPr="00C20686">
        <w:rPr>
          <w:rFonts w:ascii="TH SarabunPSK" w:hAnsi="TH SarabunPSK" w:cs="TH SarabunPSK"/>
          <w:sz w:val="33"/>
          <w:szCs w:val="33"/>
        </w:rPr>
        <w:t>9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 คิดเป็นร้อยละ </w:t>
      </w:r>
      <w:r w:rsidRPr="00C20686">
        <w:rPr>
          <w:rFonts w:ascii="TH SarabunPSK" w:hAnsi="TH SarabunPSK" w:cs="TH SarabunPSK"/>
          <w:sz w:val="33"/>
          <w:szCs w:val="33"/>
        </w:rPr>
        <w:t xml:space="preserve">89.82 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และมีผลคะแนนร่วมจากแบบทดสอบหลังเรียนคิดเป็นร้อยละ </w:t>
      </w:r>
      <w:r w:rsidRPr="00C20686">
        <w:rPr>
          <w:rFonts w:ascii="TH SarabunPSK" w:hAnsi="TH SarabunPSK" w:cs="TH SarabunPSK"/>
          <w:sz w:val="33"/>
          <w:szCs w:val="33"/>
        </w:rPr>
        <w:t xml:space="preserve">81.05 </w:t>
      </w:r>
      <w:r w:rsidRPr="00C20686">
        <w:rPr>
          <w:rFonts w:ascii="TH SarabunPSK" w:hAnsi="TH SarabunPSK" w:cs="TH SarabunPSK"/>
          <w:sz w:val="33"/>
          <w:szCs w:val="33"/>
          <w:cs/>
        </w:rPr>
        <w:t>จากการนำข้อมูลในตาราง</w:t>
      </w:r>
      <w:r w:rsidR="00C20686" w:rsidRPr="00C20686">
        <w:rPr>
          <w:rFonts w:ascii="TH SarabunPSK" w:hAnsi="TH SarabunPSK" w:cs="TH SarabunPSK"/>
          <w:sz w:val="33"/>
          <w:szCs w:val="33"/>
        </w:rPr>
        <w:t xml:space="preserve"> 2 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มาหาค่าประสิทธิภาพของบทเรียน โดยใช้สูตร </w:t>
      </w:r>
      <w:r w:rsidRPr="00C20686">
        <w:rPr>
          <w:rFonts w:ascii="TH SarabunPSK" w:hAnsi="TH SarabunPSK" w:cs="TH SarabunPSK"/>
          <w:sz w:val="33"/>
          <w:szCs w:val="33"/>
        </w:rPr>
        <w:t>E</w:t>
      </w:r>
      <w:r w:rsidRPr="00C20686">
        <w:rPr>
          <w:rFonts w:ascii="TH SarabunPSK" w:hAnsi="TH SarabunPSK" w:cs="TH SarabunPSK"/>
          <w:sz w:val="33"/>
          <w:szCs w:val="33"/>
          <w:vertAlign w:val="subscript"/>
        </w:rPr>
        <w:t>1</w:t>
      </w:r>
      <w:r w:rsidR="00C20686" w:rsidRPr="00C20686">
        <w:rPr>
          <w:rFonts w:ascii="TH SarabunPSK" w:hAnsi="TH SarabunPSK" w:cs="TH SarabunPSK"/>
          <w:sz w:val="33"/>
          <w:szCs w:val="33"/>
        </w:rPr>
        <w:t>/</w:t>
      </w:r>
      <w:r w:rsidRPr="00C20686">
        <w:rPr>
          <w:rFonts w:ascii="TH SarabunPSK" w:hAnsi="TH SarabunPSK" w:cs="TH SarabunPSK"/>
          <w:sz w:val="33"/>
          <w:szCs w:val="33"/>
        </w:rPr>
        <w:t>E</w:t>
      </w:r>
      <w:r w:rsidRPr="00C20686">
        <w:rPr>
          <w:rFonts w:ascii="TH SarabunPSK" w:hAnsi="TH SarabunPSK" w:cs="TH SarabunPSK"/>
          <w:sz w:val="33"/>
          <w:szCs w:val="33"/>
          <w:vertAlign w:val="subscript"/>
        </w:rPr>
        <w:t xml:space="preserve">2  </w:t>
      </w:r>
      <w:r w:rsidRPr="00C20686">
        <w:rPr>
          <w:rFonts w:ascii="TH SarabunPSK" w:hAnsi="TH SarabunPSK" w:cs="TH SarabunPSK"/>
          <w:sz w:val="33"/>
          <w:szCs w:val="33"/>
          <w:cs/>
        </w:rPr>
        <w:t>พบว่า</w:t>
      </w:r>
      <w:r w:rsidR="00C20686"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</w:rPr>
        <w:t>E</w:t>
      </w:r>
      <w:r w:rsidRPr="00C20686">
        <w:rPr>
          <w:rFonts w:ascii="TH SarabunPSK" w:hAnsi="TH SarabunPSK" w:cs="TH SarabunPSK"/>
          <w:sz w:val="33"/>
          <w:szCs w:val="33"/>
          <w:vertAlign w:val="subscript"/>
        </w:rPr>
        <w:t>1</w:t>
      </w:r>
      <w:r w:rsidR="00C20686"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ซึ่งเป็นค่าประสิทธิภาพของกระบวนการที่จัดไว้ในบทเรียน คิดเป็นร้อยละจากคะแนนเฉลี่ยของการทำแบบทดสอบระหว่างเรียน </w:t>
      </w:r>
      <w:r w:rsidRPr="00C20686">
        <w:rPr>
          <w:rFonts w:ascii="TH SarabunPSK" w:hAnsi="TH SarabunPSK" w:cs="TH SarabunPSK"/>
          <w:sz w:val="33"/>
          <w:szCs w:val="33"/>
        </w:rPr>
        <w:t>E</w:t>
      </w:r>
      <w:r w:rsidRPr="00C20686">
        <w:rPr>
          <w:rFonts w:ascii="TH SarabunPSK" w:hAnsi="TH SarabunPSK" w:cs="TH SarabunPSK"/>
          <w:sz w:val="33"/>
          <w:szCs w:val="33"/>
          <w:vertAlign w:val="subscript"/>
        </w:rPr>
        <w:t>1</w:t>
      </w:r>
      <w:r w:rsidR="00C20686"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มีค่าเท่ากับ </w:t>
      </w:r>
      <w:r w:rsidRPr="00C20686">
        <w:rPr>
          <w:rFonts w:ascii="TH SarabunPSK" w:hAnsi="TH SarabunPSK" w:cs="TH SarabunPSK"/>
          <w:sz w:val="33"/>
          <w:szCs w:val="33"/>
        </w:rPr>
        <w:t>80.</w:t>
      </w:r>
      <w:r w:rsidRPr="00C20686">
        <w:rPr>
          <w:rFonts w:ascii="TH SarabunPSK" w:hAnsi="TH SarabunPSK" w:cs="TH SarabunPSK"/>
          <w:sz w:val="33"/>
          <w:szCs w:val="33"/>
          <w:cs/>
        </w:rPr>
        <w:t>1</w:t>
      </w:r>
      <w:r w:rsidRPr="00C20686">
        <w:rPr>
          <w:rFonts w:ascii="TH SarabunPSK" w:hAnsi="TH SarabunPSK" w:cs="TH SarabunPSK"/>
          <w:sz w:val="33"/>
          <w:szCs w:val="33"/>
        </w:rPr>
        <w:t>4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 และมีค่า </w:t>
      </w:r>
      <w:r w:rsidRPr="00C20686">
        <w:rPr>
          <w:rFonts w:ascii="TH SarabunPSK" w:hAnsi="TH SarabunPSK" w:cs="TH SarabunPSK"/>
          <w:sz w:val="33"/>
          <w:szCs w:val="33"/>
        </w:rPr>
        <w:t>E</w:t>
      </w:r>
      <w:r w:rsidRPr="00C20686">
        <w:rPr>
          <w:rFonts w:ascii="TH SarabunPSK" w:hAnsi="TH SarabunPSK" w:cs="TH SarabunPSK"/>
          <w:sz w:val="33"/>
          <w:szCs w:val="33"/>
          <w:vertAlign w:val="subscript"/>
        </w:rPr>
        <w:t>2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 ซึ่งเป็นค่าประสิทธิภาพของบทเรียน ในการเปลี่ยนพฤติกรรมที่เรียนหลังเรียนหรือประสิทธิภาพของผลลัพธ์ คิดเป็นร้อยละของคะแนนจากการทดสอบหลังเรียน มีค่าเท่ากับ </w:t>
      </w:r>
      <w:r w:rsidRPr="00C20686">
        <w:rPr>
          <w:rFonts w:ascii="TH SarabunPSK" w:hAnsi="TH SarabunPSK" w:cs="TH SarabunPSK"/>
          <w:sz w:val="33"/>
          <w:szCs w:val="33"/>
        </w:rPr>
        <w:t>81.05</w:t>
      </w:r>
    </w:p>
    <w:p w14:paraId="18E73DD1" w14:textId="6110943D" w:rsidR="00A443D2" w:rsidRDefault="0079717B" w:rsidP="00A443D2">
      <w:pPr>
        <w:tabs>
          <w:tab w:val="left" w:pos="960"/>
          <w:tab w:val="left" w:pos="1134"/>
          <w:tab w:val="left" w:pos="16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C20686">
        <w:rPr>
          <w:rFonts w:ascii="TH SarabunPSK" w:hAnsi="TH SarabunPSK" w:cs="TH SarabunPSK"/>
          <w:sz w:val="33"/>
          <w:szCs w:val="33"/>
        </w:rPr>
        <w:tab/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ดังนั้น ระดับประสิทธิภาพของกระบวนการระหว่างเรียนและประสิทธิภาพจากการทดสอบวัดผลสัมฤทธิ์ทางการเรียนโดยบทเรียนบนเครือข่ายอินทราเน็ต เรื่อง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90662C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90662C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90662C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90662C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มีประสิทธิภาพตามเกณฑ์ </w:t>
      </w:r>
      <w:r w:rsidRPr="00C20686">
        <w:rPr>
          <w:rFonts w:ascii="TH SarabunPSK" w:hAnsi="TH SarabunPSK" w:cs="TH SarabunPSK"/>
          <w:sz w:val="33"/>
          <w:szCs w:val="33"/>
        </w:rPr>
        <w:t>80/80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 คือ</w:t>
      </w:r>
      <w:r w:rsidRPr="00C20686">
        <w:rPr>
          <w:rFonts w:ascii="TH SarabunPSK" w:hAnsi="TH SarabunPSK" w:cs="TH SarabunPSK"/>
          <w:sz w:val="33"/>
          <w:szCs w:val="33"/>
        </w:rPr>
        <w:t xml:space="preserve"> E</w:t>
      </w:r>
      <w:r w:rsidRPr="00C20686">
        <w:rPr>
          <w:rFonts w:ascii="TH SarabunPSK" w:hAnsi="TH SarabunPSK" w:cs="TH SarabunPSK"/>
          <w:sz w:val="33"/>
          <w:szCs w:val="33"/>
          <w:vertAlign w:val="subscript"/>
        </w:rPr>
        <w:t>1</w:t>
      </w:r>
      <w:r w:rsidR="00C20686" w:rsidRPr="00C20686">
        <w:rPr>
          <w:rFonts w:ascii="TH SarabunPSK" w:hAnsi="TH SarabunPSK" w:cs="TH SarabunPSK"/>
          <w:sz w:val="33"/>
          <w:szCs w:val="33"/>
        </w:rPr>
        <w:t>/</w:t>
      </w:r>
      <w:r w:rsidRPr="00C20686">
        <w:rPr>
          <w:rFonts w:ascii="TH SarabunPSK" w:hAnsi="TH SarabunPSK" w:cs="TH SarabunPSK"/>
          <w:sz w:val="33"/>
          <w:szCs w:val="33"/>
        </w:rPr>
        <w:t>E</w:t>
      </w:r>
      <w:r w:rsidRPr="00C20686">
        <w:rPr>
          <w:rFonts w:ascii="TH SarabunPSK" w:hAnsi="TH SarabunPSK" w:cs="TH SarabunPSK"/>
          <w:sz w:val="33"/>
          <w:szCs w:val="33"/>
          <w:vertAlign w:val="subscript"/>
        </w:rPr>
        <w:t>2</w:t>
      </w:r>
      <w:r w:rsidRPr="00C20686">
        <w:rPr>
          <w:rFonts w:ascii="TH SarabunPSK" w:hAnsi="TH SarabunPSK" w:cs="TH SarabunPSK"/>
          <w:sz w:val="33"/>
          <w:szCs w:val="33"/>
        </w:rPr>
        <w:t xml:space="preserve"> = 80.</w:t>
      </w:r>
      <w:r w:rsidRPr="00C20686">
        <w:rPr>
          <w:rFonts w:ascii="TH SarabunPSK" w:hAnsi="TH SarabunPSK" w:cs="TH SarabunPSK"/>
          <w:sz w:val="33"/>
          <w:szCs w:val="33"/>
          <w:cs/>
        </w:rPr>
        <w:t>1</w:t>
      </w:r>
      <w:r w:rsidRPr="00C20686">
        <w:rPr>
          <w:rFonts w:ascii="TH SarabunPSK" w:hAnsi="TH SarabunPSK" w:cs="TH SarabunPSK"/>
          <w:sz w:val="33"/>
          <w:szCs w:val="33"/>
        </w:rPr>
        <w:t>4/81.05</w:t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 ซึ่งเป็นค่า</w:t>
      </w:r>
      <w:r w:rsidR="00A443D2" w:rsidRPr="00A443D2">
        <w:rPr>
          <w:rFonts w:ascii="TH SarabunPSK" w:hAnsi="TH SarabunPSK" w:cs="TH SarabunPSK"/>
          <w:sz w:val="33"/>
          <w:szCs w:val="33"/>
          <w:cs/>
        </w:rPr>
        <w:t>ประสิทธิภาพ</w:t>
      </w:r>
      <w:r w:rsidRPr="00C20686">
        <w:rPr>
          <w:rFonts w:ascii="TH SarabunPSK" w:hAnsi="TH SarabunPSK" w:cs="TH SarabunPSK"/>
          <w:sz w:val="33"/>
          <w:szCs w:val="33"/>
          <w:cs/>
        </w:rPr>
        <w:t>ที่สูงกว่าเกณฑ์มาตรฐานที่กำหนดไว้</w:t>
      </w:r>
    </w:p>
    <w:p w14:paraId="5413C1A0" w14:textId="77777777" w:rsidR="000D5E6E" w:rsidRPr="000D5E6E" w:rsidRDefault="000D5E6E" w:rsidP="00A443D2">
      <w:pPr>
        <w:tabs>
          <w:tab w:val="left" w:pos="960"/>
          <w:tab w:val="left" w:pos="1134"/>
          <w:tab w:val="left" w:pos="1680"/>
        </w:tabs>
        <w:jc w:val="thaiDistribute"/>
        <w:rPr>
          <w:rFonts w:ascii="TH SarabunPSK" w:hAnsi="TH SarabunPSK" w:cs="TH SarabunPSK"/>
          <w:sz w:val="33"/>
          <w:szCs w:val="33"/>
        </w:rPr>
      </w:pPr>
    </w:p>
    <w:p w14:paraId="7A3B2C13" w14:textId="638BA66D" w:rsidR="0079717B" w:rsidRPr="00C20686" w:rsidRDefault="0079717B" w:rsidP="0079717B">
      <w:pPr>
        <w:tabs>
          <w:tab w:val="left" w:pos="720"/>
          <w:tab w:val="left" w:pos="1320"/>
          <w:tab w:val="left" w:pos="1680"/>
        </w:tabs>
        <w:jc w:val="thaiDistribute"/>
        <w:rPr>
          <w:rFonts w:ascii="TH SarabunPSK" w:hAnsi="TH SarabunPSK" w:cs="TH SarabunPSK"/>
          <w:spacing w:val="-4"/>
          <w:sz w:val="33"/>
          <w:szCs w:val="33"/>
        </w:rPr>
      </w:pPr>
      <w:r w:rsidRPr="00C20686">
        <w:rPr>
          <w:rFonts w:ascii="TH SarabunPSK" w:hAnsi="TH SarabunPSK" w:cs="TH SarabunPSK"/>
          <w:spacing w:val="-4"/>
          <w:sz w:val="33"/>
          <w:szCs w:val="33"/>
          <w:cs/>
        </w:rPr>
        <w:tab/>
        <w:t xml:space="preserve">ตอนที่ 2 ผลสัมฤทธิ์ทางการเรียนของนักเรียนจากคะแนนที่ได้จากการทำแบบทดสอบก่อนและหลังเรียน โดยการเรียนด้วยบทเรียนบนเครือข่ายอินทราเน็ต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90662C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90662C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90662C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</w:p>
    <w:p w14:paraId="4B16DB19" w14:textId="77777777" w:rsidR="00EB1EC7" w:rsidRPr="00C20686" w:rsidRDefault="00EB1EC7" w:rsidP="0079717B">
      <w:pPr>
        <w:tabs>
          <w:tab w:val="left" w:pos="720"/>
          <w:tab w:val="left" w:pos="1320"/>
          <w:tab w:val="left" w:pos="1680"/>
        </w:tabs>
        <w:jc w:val="thaiDistribute"/>
        <w:rPr>
          <w:rFonts w:ascii="TH SarabunPSK" w:hAnsi="TH SarabunPSK" w:cs="TH SarabunPSK"/>
          <w:spacing w:val="-4"/>
        </w:rPr>
      </w:pPr>
    </w:p>
    <w:p w14:paraId="6ECB28EC" w14:textId="77777777" w:rsidR="0090662C" w:rsidRDefault="0090662C" w:rsidP="00EB1EC7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pacing w:val="-4"/>
          <w:sz w:val="33"/>
          <w:szCs w:val="33"/>
        </w:rPr>
      </w:pPr>
    </w:p>
    <w:p w14:paraId="7B7E3B39" w14:textId="77777777" w:rsidR="0090662C" w:rsidRDefault="0090662C" w:rsidP="00EB1EC7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pacing w:val="-4"/>
          <w:sz w:val="33"/>
          <w:szCs w:val="33"/>
        </w:rPr>
      </w:pPr>
    </w:p>
    <w:p w14:paraId="5291983A" w14:textId="77777777" w:rsidR="0090662C" w:rsidRDefault="0090662C" w:rsidP="00EB1EC7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pacing w:val="-4"/>
          <w:sz w:val="33"/>
          <w:szCs w:val="33"/>
        </w:rPr>
      </w:pPr>
    </w:p>
    <w:p w14:paraId="60EFB4D2" w14:textId="77777777" w:rsidR="0090662C" w:rsidRDefault="0090662C" w:rsidP="00EB1EC7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pacing w:val="-4"/>
          <w:sz w:val="33"/>
          <w:szCs w:val="33"/>
        </w:rPr>
      </w:pPr>
    </w:p>
    <w:p w14:paraId="6F6436AA" w14:textId="77777777" w:rsidR="0090662C" w:rsidRDefault="0090662C" w:rsidP="00EB1EC7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</w:pPr>
    </w:p>
    <w:p w14:paraId="46E03436" w14:textId="66F8BC7F" w:rsidR="00EB1EC7" w:rsidRPr="00C20686" w:rsidRDefault="00EB1EC7" w:rsidP="00EB1EC7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pacing w:val="-4"/>
          <w:sz w:val="33"/>
          <w:szCs w:val="33"/>
        </w:rPr>
      </w:pPr>
      <w:r w:rsidRPr="00C20686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 xml:space="preserve">ตารางที่ </w:t>
      </w:r>
      <w:r w:rsidR="00C20686" w:rsidRPr="00C20686">
        <w:rPr>
          <w:rFonts w:ascii="TH SarabunPSK" w:hAnsi="TH SarabunPSK" w:cs="TH SarabunPSK"/>
          <w:b/>
          <w:bCs/>
          <w:spacing w:val="-4"/>
          <w:sz w:val="33"/>
          <w:szCs w:val="33"/>
        </w:rPr>
        <w:t>3</w:t>
      </w:r>
      <w:r w:rsidR="00C20686" w:rsidRPr="00C20686">
        <w:rPr>
          <w:rFonts w:ascii="TH SarabunPSK" w:hAnsi="TH SarabunPSK" w:cs="TH SarabunPSK"/>
          <w:b/>
          <w:bCs/>
          <w:spacing w:val="-4"/>
          <w:sz w:val="33"/>
          <w:szCs w:val="33"/>
        </w:rPr>
        <w:tab/>
      </w:r>
      <w:r w:rsidRPr="00C20686">
        <w:rPr>
          <w:rFonts w:ascii="TH SarabunPSK" w:hAnsi="TH SarabunPSK" w:cs="TH SarabunPSK"/>
          <w:b/>
          <w:bCs/>
          <w:spacing w:val="-4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b/>
          <w:bCs/>
          <w:spacing w:val="-4"/>
          <w:sz w:val="33"/>
          <w:szCs w:val="33"/>
        </w:rPr>
        <w:tab/>
      </w:r>
      <w:r w:rsidRPr="00C20686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>แสดงผลสัมฤทธิ์ทางการเรียนของนักเรียนจากคะแนนที่ได้จากการทำแบบทดสอบก่อนและหลังเรียน โดยการเรียนด้วยบทเรียนบนเครือข่ายอินทราเน็ต</w:t>
      </w:r>
      <w:r w:rsidR="00C20686" w:rsidRPr="0090662C">
        <w:rPr>
          <w:rFonts w:ascii="TH SarabunPSK" w:hAnsi="TH SarabunPSK" w:cs="TH SarabunPSK"/>
          <w:b/>
          <w:bCs/>
          <w:spacing w:val="-4"/>
          <w:sz w:val="33"/>
          <w:szCs w:val="33"/>
        </w:rPr>
        <w:t xml:space="preserve"> 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Microsoft PowerPoint 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6 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ปีการศึกษา 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2563 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="0090662C" w:rsidRPr="0090662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Streaming)</w:t>
      </w:r>
      <w:r w:rsidR="0090662C" w:rsidRPr="0090662C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>อ.แม่สร</w:t>
      </w:r>
      <w:proofErr w:type="spellStart"/>
      <w:r w:rsidR="0090662C" w:rsidRPr="0090662C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>วย</w:t>
      </w:r>
      <w:proofErr w:type="spellEnd"/>
      <w:r w:rsidR="0090662C" w:rsidRPr="0090662C">
        <w:rPr>
          <w:rFonts w:ascii="TH SarabunPSK" w:hAnsi="TH SarabunPSK" w:cs="TH SarabunPSK"/>
          <w:b/>
          <w:bCs/>
          <w:spacing w:val="-4"/>
          <w:sz w:val="33"/>
          <w:szCs w:val="33"/>
          <w:cs/>
        </w:rPr>
        <w:t xml:space="preserve"> จ.เชียงราย</w:t>
      </w:r>
    </w:p>
    <w:p w14:paraId="223FC533" w14:textId="77777777" w:rsidR="00EB1EC7" w:rsidRPr="00C20686" w:rsidRDefault="00EB1EC7" w:rsidP="00EB1EC7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eastAsia="AngsanaNew" w:hAnsi="TH SarabunPSK" w:cs="TH SarabunPSK"/>
          <w:b/>
          <w:bCs/>
          <w:spacing w:val="-4"/>
        </w:rPr>
      </w:pPr>
    </w:p>
    <w:tbl>
      <w:tblPr>
        <w:tblW w:w="8735" w:type="dxa"/>
        <w:tblInd w:w="103" w:type="dxa"/>
        <w:tblLook w:val="04A0" w:firstRow="1" w:lastRow="0" w:firstColumn="1" w:lastColumn="0" w:noHBand="0" w:noVBand="1"/>
      </w:tblPr>
      <w:tblGrid>
        <w:gridCol w:w="1265"/>
        <w:gridCol w:w="1341"/>
        <w:gridCol w:w="1074"/>
        <w:gridCol w:w="1429"/>
        <w:gridCol w:w="1162"/>
        <w:gridCol w:w="1486"/>
        <w:gridCol w:w="978"/>
      </w:tblGrid>
      <w:tr w:rsidR="00C20686" w:rsidRPr="00A443D2" w14:paraId="69DC778D" w14:textId="77777777" w:rsidTr="00EB1EC7">
        <w:trPr>
          <w:trHeight w:val="611"/>
          <w:tblHeader/>
        </w:trPr>
        <w:tc>
          <w:tcPr>
            <w:tcW w:w="12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37CF73E" w14:textId="5362BA98" w:rsidR="003D390F" w:rsidRPr="00A443D2" w:rsidRDefault="00C63A97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hAnsi="TH SarabunPSK" w:cs="TH SarabunPSK"/>
                <w:b/>
                <w:bCs/>
                <w:noProof/>
                <w:spacing w:val="-4"/>
                <w:sz w:val="33"/>
                <w:szCs w:val="33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B4F151" wp14:editId="49916047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-687705</wp:posOffset>
                      </wp:positionV>
                      <wp:extent cx="5562600" cy="1403985"/>
                      <wp:effectExtent l="0" t="0" r="0" b="0"/>
                      <wp:wrapNone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1A5A1" w14:textId="77777777" w:rsidR="00C63A97" w:rsidRPr="00A443D2" w:rsidRDefault="00C63A97" w:rsidP="00C20686">
                                  <w:pPr>
                                    <w:rPr>
                                      <w:b/>
                                      <w:bCs/>
                                      <w:sz w:val="33"/>
                                      <w:szCs w:val="33"/>
                                    </w:rPr>
                                  </w:pPr>
                                  <w:r w:rsidRPr="00A44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33"/>
                                      <w:szCs w:val="33"/>
                                      <w:cs/>
                                    </w:rPr>
                                    <w:t xml:space="preserve">ตารางที่ </w:t>
                                  </w:r>
                                  <w:r w:rsidRPr="00A44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33"/>
                                      <w:szCs w:val="33"/>
                                    </w:rPr>
                                    <w:t>3</w:t>
                                  </w:r>
                                  <w:r w:rsidRPr="00A443D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33"/>
                                      <w:szCs w:val="33"/>
                                      <w:cs/>
                                    </w:rPr>
                                    <w:t xml:space="preserve"> (ต่อ)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4F151" id="_x0000_s1027" type="#_x0000_t202" style="position:absolute;left:0;text-align:left;margin-left:-8.45pt;margin-top:-54.15pt;width:438pt;height:11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" filled="f" stroked="f">
                      <v:textbox style="mso-fit-shape-to-text:t">
                        <w:txbxContent>
                          <w:p w14:paraId="6041A5A1" w14:textId="77777777" w:rsidR="00C63A97" w:rsidRPr="00A443D2" w:rsidRDefault="00C63A97" w:rsidP="00C20686">
                            <w:pPr>
                              <w:rPr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A443D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3"/>
                                <w:szCs w:val="33"/>
                                <w:cs/>
                              </w:rPr>
                              <w:t xml:space="preserve">ตารางที่ </w:t>
                            </w:r>
                            <w:r w:rsidRPr="00A443D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3"/>
                                <w:szCs w:val="33"/>
                              </w:rPr>
                              <w:t>3</w:t>
                            </w:r>
                            <w:r w:rsidRPr="00A443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3"/>
                                <w:szCs w:val="33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390F"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ลำดับที่/</w:t>
            </w:r>
            <w:r w:rsidR="003D390F"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br/>
              <w:t>คะแนนเต็ม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5C476" w14:textId="54E1FC3C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คะแนน</w:t>
            </w: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br/>
              <w:t>ก่อนเรียน</w:t>
            </w:r>
          </w:p>
          <w:p w14:paraId="7FEED2E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(20)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1D173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ร้อยละ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10A79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คะแนน</w:t>
            </w: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br/>
              <w:t>หลังเรียน</w:t>
            </w:r>
          </w:p>
          <w:p w14:paraId="1CF958E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(20)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4F0C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ร้อยละ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26187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คะแนนความก้าวหน้า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84CDE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ร้อยละ</w:t>
            </w:r>
          </w:p>
        </w:tc>
      </w:tr>
      <w:tr w:rsidR="00C20686" w:rsidRPr="00A443D2" w14:paraId="015E5D23" w14:textId="77777777" w:rsidTr="00C20686">
        <w:trPr>
          <w:trHeight w:val="386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9E34B7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D3F08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BE1C2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45.00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4B63E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447D7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8D40C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FBCFC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56D3E765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27AD6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2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34304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2CA2F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74C27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53FAF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CF72A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6E4ED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30.00</w:t>
            </w:r>
          </w:p>
        </w:tc>
      </w:tr>
      <w:tr w:rsidR="00C20686" w:rsidRPr="00A443D2" w14:paraId="3B1839BA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61049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FA6BE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0A3C3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B58FE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5F77E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87959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83607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57238317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6B6A8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4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E20A8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BB400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93211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69F23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7EB11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5C187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30.00</w:t>
            </w:r>
          </w:p>
        </w:tc>
      </w:tr>
      <w:tr w:rsidR="00C20686" w:rsidRPr="00A443D2" w14:paraId="35425F01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68FED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5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05771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B77AC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EE566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7557A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B172C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8CD13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21F39428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437C2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6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FF0B3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5E4F1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0D06D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CC25A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CD05F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6B3C4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6A4955E3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8796D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7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B203C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46DA8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3B527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D6EFF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C025E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79F21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395295B9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70D72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8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F9FBE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40E05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EB88A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E7469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8BDE5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DE182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6FE8B6FF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469B1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9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B8CD1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A108B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D7CC5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C5FAA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2C6C4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4269F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43DC9BBA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C1354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10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26646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E5807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7DCA3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C3854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90.00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DD0B2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02860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76B975B3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4EF89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11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A3F11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9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65656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EF5E5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02B4C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DDFE3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6EB8E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35.00</w:t>
            </w:r>
          </w:p>
        </w:tc>
      </w:tr>
      <w:tr w:rsidR="00C20686" w:rsidRPr="00A443D2" w14:paraId="265CD678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E53BC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12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34175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7045B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2F408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CBDDC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07E77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48C28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249AEB7B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9C906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13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5DE02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6DB66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FB4CA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B8AE9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0D829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5777C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35.00</w:t>
            </w:r>
          </w:p>
        </w:tc>
      </w:tr>
      <w:tr w:rsidR="00C20686" w:rsidRPr="00A443D2" w14:paraId="2458E115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488D8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14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6A1E3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9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167B0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7A7AD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C8100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1CC38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85CEBD" w14:textId="2E86167E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40.00</w:t>
            </w:r>
          </w:p>
        </w:tc>
      </w:tr>
      <w:tr w:rsidR="00C20686" w:rsidRPr="00A443D2" w14:paraId="46E9B48D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BFB3D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  <w:cs/>
              </w:rPr>
              <w:t>15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63882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6A8DA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C9AE1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28817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FACB2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4F8D3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20.00</w:t>
            </w:r>
          </w:p>
        </w:tc>
      </w:tr>
      <w:tr w:rsidR="00C20686" w:rsidRPr="00A443D2" w14:paraId="097CBBCF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C04DD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76983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BADD9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D3884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1FF2E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B612A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F5A9B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30.00</w:t>
            </w:r>
          </w:p>
        </w:tc>
      </w:tr>
      <w:tr w:rsidR="00C20686" w:rsidRPr="00A443D2" w14:paraId="5FE4024C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3D9E0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E39A3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9F90C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833FD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34475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A1856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86E3F4" w14:textId="2DB1883E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7D9BD681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3904B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18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76918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BAF3D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285CB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7A80F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B2A0C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CEE7B4" w14:textId="17E613BE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6C30FEA1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81053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19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B17CE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124C3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01C13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5DB3B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C46CCB" w14:textId="39C5352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8E752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6B24D427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A55FC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20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58F1F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46ACC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5F1C4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CD4675" w14:textId="6B79A085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14CED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50143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5.00</w:t>
            </w:r>
          </w:p>
        </w:tc>
      </w:tr>
      <w:tr w:rsidR="00C20686" w:rsidRPr="00A443D2" w14:paraId="769395B6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EBC94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21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94FB2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743C6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3EBD9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FD540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8E680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392D8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5.00</w:t>
            </w:r>
          </w:p>
        </w:tc>
      </w:tr>
      <w:tr w:rsidR="00C20686" w:rsidRPr="00A443D2" w14:paraId="3BD798FA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E35DE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22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9556D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30F7E8" w14:textId="6712B883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A3408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EFF65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CABD1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C46EB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20.00</w:t>
            </w:r>
          </w:p>
        </w:tc>
      </w:tr>
      <w:tr w:rsidR="00C20686" w:rsidRPr="00A443D2" w14:paraId="56259CDE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148164" w14:textId="17B65C44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23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B4B99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417F2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B88B3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C25BE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4BB3E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41BE1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0D1A9A09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FFD2C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24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4700B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F3BBF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7E7E6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C4B59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77898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E486F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5.00</w:t>
            </w:r>
          </w:p>
        </w:tc>
      </w:tr>
      <w:tr w:rsidR="00C20686" w:rsidRPr="00A443D2" w14:paraId="11917B1F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93F8C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BAC16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9A7C9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AA5D1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C2D41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50276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03EC6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62119A49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2D1B3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26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7A0DB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6CB4D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627F1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B246C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53488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12D21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66E5327E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58C0B4" w14:textId="0598D652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27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E59F9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285AC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2EF52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7FE53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890EC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07B63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0BDD7F1F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CEEAB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28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0F00E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A2DEB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46C47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EB9C4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D6959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34FD1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20.00</w:t>
            </w:r>
          </w:p>
        </w:tc>
      </w:tr>
      <w:tr w:rsidR="00C20686" w:rsidRPr="00A443D2" w14:paraId="31484CB2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628B1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29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7F273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0F940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AE11A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E90AD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51B0A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F2A24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5.00</w:t>
            </w:r>
          </w:p>
        </w:tc>
      </w:tr>
      <w:tr w:rsidR="00C20686" w:rsidRPr="00A443D2" w14:paraId="40B9B1FC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B3066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30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09A80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803C7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9C308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FE13E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4DE6C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BF95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6945559C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EDE4B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lastRenderedPageBreak/>
              <w:t>31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6B337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A23BE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E1583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016E5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F333A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11A07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70B01876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F228DA" w14:textId="71B2E136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32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15EB3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EE7E4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6EE14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C4395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D826A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4EC38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20.00</w:t>
            </w:r>
          </w:p>
        </w:tc>
      </w:tr>
      <w:tr w:rsidR="00C20686" w:rsidRPr="00A443D2" w14:paraId="3645A76C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A761D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33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60B85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8CAF8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36CAA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091EC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EE249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FE711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7E2531CD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349DD2" w14:textId="66A05C5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34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9754F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A41D4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038BC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151A9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AAFF6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14203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118D9E59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F4727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35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D930B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2E36A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F315D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99679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2701B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7898E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5.00</w:t>
            </w:r>
          </w:p>
        </w:tc>
      </w:tr>
      <w:tr w:rsidR="00C20686" w:rsidRPr="00A443D2" w14:paraId="50383B48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006F10" w14:textId="107E0F51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36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B16B2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69068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2B0C1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7CB22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CB5CE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B808D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20.00</w:t>
            </w:r>
          </w:p>
        </w:tc>
      </w:tr>
      <w:tr w:rsidR="00C20686" w:rsidRPr="00A443D2" w14:paraId="4BB3E553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4719D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37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B6268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F15E2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B5550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8BF87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C7979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0E613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010F9954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718E6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38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70B27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7AC5F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0A371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18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EFCEA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90.00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D70AE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CAD30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30.00</w:t>
            </w:r>
          </w:p>
        </w:tc>
      </w:tr>
      <w:tr w:rsidR="00C20686" w:rsidRPr="00A443D2" w14:paraId="481DD1EA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79EBE1" w14:textId="1611DAC6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39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5AF1B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F758F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1CB5A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718AC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E6D11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F00C8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7A4DE6D1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0AD84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40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18B0B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40B69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A9DC0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6BE21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CCB65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7BED5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5.00</w:t>
            </w:r>
          </w:p>
        </w:tc>
      </w:tr>
      <w:tr w:rsidR="00C20686" w:rsidRPr="00A443D2" w14:paraId="0459100A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9CDE8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41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12C68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56F3D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D4A3C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9B864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7BE14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7D7E0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1866B99B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C9114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42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A8626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D3D73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F3617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EF1D4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43E23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4B6B7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5.00</w:t>
            </w:r>
          </w:p>
        </w:tc>
      </w:tr>
      <w:tr w:rsidR="00C20686" w:rsidRPr="00A443D2" w14:paraId="2B80D649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EB2F1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43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79B57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3417C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8052C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F48C5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B7A1B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C4D73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5E06522D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A973A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44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C7A6C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565F4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924D7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B173F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BA9FF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98EE9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1EDB39B7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8B661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45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D8166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DF96E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ABF11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4C871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E6B29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5DA6F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3FAB94B0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41E15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46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6DD75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EAE23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F47DD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8C8D9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21276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F0BDB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5CDB92CD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73F10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47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F2E2F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F967B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0C660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B28A6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759C2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F3E66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30.00</w:t>
            </w:r>
          </w:p>
        </w:tc>
      </w:tr>
      <w:tr w:rsidR="00C20686" w:rsidRPr="00A443D2" w14:paraId="0188A4E7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9BACF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48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469E0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292B6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73562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BDDFE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44704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94EE5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43C28AC6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2AD9D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49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F4794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DD928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4C0B8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623D7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DBC8E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B7303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5.00</w:t>
            </w:r>
          </w:p>
        </w:tc>
      </w:tr>
      <w:tr w:rsidR="00C20686" w:rsidRPr="00A443D2" w14:paraId="617AA4CA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52960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50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51C0E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13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61AF7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952A6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88271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50019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5895E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12DA2282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10C13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51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D1F99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609A5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0E44A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6C082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82232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8A6F3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4AFC67EF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6A9EE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52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5F7CB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406AD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4EDB5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40BB3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5C2D4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4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423BC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20.00</w:t>
            </w:r>
          </w:p>
        </w:tc>
      </w:tr>
      <w:tr w:rsidR="00C20686" w:rsidRPr="00A443D2" w14:paraId="54890579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2C147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53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19EE8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DF731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4F74A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3BEE9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3CACF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C4233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1378AC4C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A3C7C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54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33E87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693E5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8A9E0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DC378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4ADB2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C57DD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10.00</w:t>
            </w:r>
          </w:p>
        </w:tc>
      </w:tr>
      <w:tr w:rsidR="00C20686" w:rsidRPr="00A443D2" w14:paraId="407B905C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768C4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55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EFF06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E7A31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75.00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68C89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16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E3AF1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80.00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C07FE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F6F75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5.00</w:t>
            </w:r>
          </w:p>
        </w:tc>
      </w:tr>
      <w:tr w:rsidR="00C20686" w:rsidRPr="00A443D2" w14:paraId="13F28521" w14:textId="77777777" w:rsidTr="00EB1EC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5DE57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56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393AC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91E79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60.00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6EAE9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2D118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05473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8B1D5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25.00</w:t>
            </w:r>
          </w:p>
        </w:tc>
      </w:tr>
      <w:tr w:rsidR="00C20686" w:rsidRPr="00A443D2" w14:paraId="143F17B4" w14:textId="77777777" w:rsidTr="00EB1EC7">
        <w:trPr>
          <w:trHeight w:val="59"/>
        </w:trPr>
        <w:tc>
          <w:tcPr>
            <w:tcW w:w="12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E9FEA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57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DA56C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14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41016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70.00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DF2A0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17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5C258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85.00</w:t>
            </w:r>
          </w:p>
        </w:tc>
        <w:tc>
          <w:tcPr>
            <w:tcW w:w="14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18CE4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3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ADC3D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sz w:val="33"/>
                <w:szCs w:val="33"/>
              </w:rPr>
              <w:t>15.00</w:t>
            </w:r>
          </w:p>
        </w:tc>
      </w:tr>
      <w:tr w:rsidR="00C20686" w:rsidRPr="00A443D2" w14:paraId="6AB99676" w14:textId="77777777" w:rsidTr="00EB1EC7">
        <w:trPr>
          <w:trHeight w:val="5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7D0CE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รวม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6438A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719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DE56D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B6D085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924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6A6AAB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8AC84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205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317747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</w:tr>
      <w:tr w:rsidR="00C20686" w:rsidRPr="00A443D2" w14:paraId="71DF8167" w14:textId="77777777" w:rsidTr="0038089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CE2B7E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µ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677FED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12.61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A38A60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00789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16.21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1E1789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79B9D6" w14:textId="77777777" w:rsidR="003D390F" w:rsidRPr="00A443D2" w:rsidRDefault="003D390F" w:rsidP="00627BA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3.</w:t>
            </w:r>
            <w:r w:rsidR="00627BA5"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60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DB2322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</w:tr>
      <w:tr w:rsidR="00C20686" w:rsidRPr="00A443D2" w14:paraId="5CEB0950" w14:textId="77777777" w:rsidTr="00380897">
        <w:trPr>
          <w:trHeight w:val="59"/>
        </w:trPr>
        <w:tc>
          <w:tcPr>
            <w:tcW w:w="126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74332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  <w:cs/>
              </w:rPr>
              <w:t>ร้อยละ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DAF904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63.07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9001D8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A38AD1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81.05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115B7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EF325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17.98</w:t>
            </w:r>
          </w:p>
        </w:tc>
        <w:tc>
          <w:tcPr>
            <w:tcW w:w="98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6BC17F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</w:tr>
      <w:tr w:rsidR="00C20686" w:rsidRPr="00A443D2" w14:paraId="31F5EFC1" w14:textId="77777777" w:rsidTr="00EB1EC7">
        <w:trPr>
          <w:trHeight w:val="59"/>
        </w:trPr>
        <w:tc>
          <w:tcPr>
            <w:tcW w:w="126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D13CA5" w14:textId="77777777" w:rsidR="003D390F" w:rsidRPr="00A443D2" w:rsidRDefault="00380897" w:rsidP="003D390F">
            <w:pPr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noProof/>
                <w:sz w:val="33"/>
                <w:szCs w:val="33"/>
              </w:rPr>
              <w:lastRenderedPageBreak/>
              <w:drawing>
                <wp:anchor distT="0" distB="0" distL="114300" distR="114300" simplePos="0" relativeHeight="251708416" behindDoc="0" locked="0" layoutInCell="1" allowOverlap="1" wp14:anchorId="332FDEF2" wp14:editId="4E88AFAC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2540</wp:posOffset>
                  </wp:positionV>
                  <wp:extent cx="123825" cy="266700"/>
                  <wp:effectExtent l="0" t="0" r="9525" b="0"/>
                  <wp:wrapNone/>
                  <wp:docPr id="2" name="รูปภาพ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106613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1.92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528C276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7B927B8" w14:textId="77777777" w:rsidR="003D390F" w:rsidRPr="00A443D2" w:rsidRDefault="00627BA5" w:rsidP="00627BA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1</w:t>
            </w:r>
            <w:r w:rsidR="003D390F"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.0</w:t>
            </w: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9</w:t>
            </w:r>
          </w:p>
        </w:tc>
        <w:tc>
          <w:tcPr>
            <w:tcW w:w="117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535AB8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  <w:tc>
          <w:tcPr>
            <w:tcW w:w="1448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702A3FA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1.84</w:t>
            </w:r>
          </w:p>
        </w:tc>
        <w:tc>
          <w:tcPr>
            <w:tcW w:w="98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59754C" w14:textId="77777777" w:rsidR="003D390F" w:rsidRPr="00A443D2" w:rsidRDefault="003D390F" w:rsidP="003D390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</w:pPr>
            <w:r w:rsidRPr="00A443D2">
              <w:rPr>
                <w:rFonts w:ascii="TH SarabunPSK" w:eastAsia="Times New Roman" w:hAnsi="TH SarabunPSK" w:cs="TH SarabunPSK"/>
                <w:b/>
                <w:bCs/>
                <w:sz w:val="33"/>
                <w:szCs w:val="33"/>
              </w:rPr>
              <w:t> </w:t>
            </w:r>
          </w:p>
        </w:tc>
      </w:tr>
    </w:tbl>
    <w:p w14:paraId="42FB7E6E" w14:textId="62B588D1" w:rsidR="00627BA5" w:rsidRPr="00C20686" w:rsidRDefault="00627BA5" w:rsidP="00627BA5">
      <w:pPr>
        <w:tabs>
          <w:tab w:val="left" w:pos="960"/>
          <w:tab w:val="left" w:pos="1134"/>
          <w:tab w:val="left" w:pos="168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C20686">
        <w:rPr>
          <w:rFonts w:ascii="TH SarabunPSK" w:hAnsi="TH SarabunPSK" w:cs="TH SarabunPSK"/>
          <w:sz w:val="32"/>
          <w:szCs w:val="32"/>
        </w:rPr>
        <w:tab/>
      </w:r>
      <w:r w:rsidRPr="00C20686">
        <w:rPr>
          <w:rFonts w:ascii="TH SarabunPSK" w:hAnsi="TH SarabunPSK" w:cs="TH SarabunPSK"/>
          <w:sz w:val="33"/>
          <w:szCs w:val="33"/>
          <w:cs/>
        </w:rPr>
        <w:t xml:space="preserve">จากตารางที่ </w:t>
      </w:r>
      <w:r w:rsidR="00C20686" w:rsidRPr="00C20686">
        <w:rPr>
          <w:rFonts w:ascii="TH SarabunPSK" w:hAnsi="TH SarabunPSK" w:cs="TH SarabunPSK"/>
          <w:sz w:val="33"/>
          <w:szCs w:val="33"/>
        </w:rPr>
        <w:t>3</w:t>
      </w:r>
      <w:r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  <w:cs/>
        </w:rPr>
        <w:t>แสดงให้เห็นว่า นักเรียนที่เรียนด้วยบทเรียนบนเครือข่ายอินทราเน็ต</w:t>
      </w:r>
      <w:r w:rsidR="00C20686"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90662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90662C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90662C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90662C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90662C">
        <w:rPr>
          <w:rFonts w:ascii="TH SarabunPSK" w:hAnsi="TH SarabunPSK" w:cs="TH SarabunPSK"/>
          <w:sz w:val="33"/>
          <w:szCs w:val="33"/>
        </w:rPr>
        <w:t xml:space="preserve"> </w:t>
      </w:r>
      <w:r w:rsidR="000C056D" w:rsidRPr="00C20686">
        <w:rPr>
          <w:rFonts w:ascii="TH SarabunPSK" w:hAnsi="TH SarabunPSK" w:cs="TH SarabunPSK"/>
          <w:sz w:val="33"/>
          <w:szCs w:val="33"/>
          <w:cs/>
        </w:rPr>
        <w:t>เมื่อพิจารณา</w:t>
      </w:r>
      <w:r w:rsidRPr="00C20686">
        <w:rPr>
          <w:rFonts w:ascii="TH SarabunPSK" w:hAnsi="TH SarabunPSK" w:cs="TH SarabunPSK"/>
          <w:sz w:val="33"/>
          <w:szCs w:val="33"/>
          <w:cs/>
        </w:rPr>
        <w:t>คะแนนจากการทดสอบวัดผลสัมฤทธิ์ทางการเรียนก่อนเรียน มีคะแนนเฉลี่ยเท่ากับ 12.61 คิดเป็นร้อยละ 63.07 และเมื่อพิจารณาคะแนนจากการทดสอบวัดผลสัมฤทธิ์ทางการเรียนหลังเรียน มีคะแนนเฉลี่ยเท่ากับ 16.21 คิดเป็นร้อยละ 81.05</w:t>
      </w:r>
      <w:r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  <w:cs/>
        </w:rPr>
        <w:t>ผลของคะแนนความก้าวหน้า มีคะแนนเฉลี่ยเท่ากับ 3.60 คิดเป็นร้อยละ 17.98</w:t>
      </w:r>
      <w:r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Pr="00C20686">
        <w:rPr>
          <w:rFonts w:ascii="TH SarabunPSK" w:hAnsi="TH SarabunPSK" w:cs="TH SarabunPSK"/>
          <w:sz w:val="33"/>
          <w:szCs w:val="33"/>
          <w:cs/>
        </w:rPr>
        <w:t>อยู่ในเกณฑ์ที่น่าพึงพอใจ</w:t>
      </w:r>
      <w:r w:rsidR="0019083A" w:rsidRPr="00C20686">
        <w:rPr>
          <w:rFonts w:ascii="TH SarabunPSK" w:hAnsi="TH SarabunPSK" w:cs="TH SarabunPSK"/>
          <w:sz w:val="33"/>
          <w:szCs w:val="33"/>
          <w:cs/>
        </w:rPr>
        <w:t>ตั้งแต่ร้อยละ</w:t>
      </w:r>
      <w:r w:rsidR="0019083A" w:rsidRPr="00C20686">
        <w:rPr>
          <w:rFonts w:ascii="TH SarabunPSK" w:hAnsi="TH SarabunPSK" w:cs="TH SarabunPSK"/>
          <w:sz w:val="33"/>
          <w:szCs w:val="33"/>
        </w:rPr>
        <w:t xml:space="preserve"> 15 </w:t>
      </w:r>
      <w:r w:rsidR="0019083A" w:rsidRPr="00C20686">
        <w:rPr>
          <w:rFonts w:ascii="TH SarabunPSK" w:hAnsi="TH SarabunPSK" w:cs="TH SarabunPSK"/>
          <w:sz w:val="33"/>
          <w:szCs w:val="33"/>
          <w:cs/>
        </w:rPr>
        <w:t>ขึ้นไป (พิชิต ฤทธิ์จรูณ ,</w:t>
      </w:r>
      <w:r w:rsidR="0019083A" w:rsidRPr="00C20686">
        <w:rPr>
          <w:rFonts w:ascii="TH SarabunPSK" w:hAnsi="TH SarabunPSK" w:cs="TH SarabunPSK"/>
          <w:sz w:val="33"/>
          <w:szCs w:val="33"/>
        </w:rPr>
        <w:t>2547:78</w:t>
      </w:r>
      <w:r w:rsidR="0019083A" w:rsidRPr="00C20686">
        <w:rPr>
          <w:rFonts w:ascii="TH SarabunPSK" w:hAnsi="TH SarabunPSK" w:cs="TH SarabunPSK"/>
          <w:sz w:val="33"/>
          <w:szCs w:val="33"/>
          <w:cs/>
        </w:rPr>
        <w:t>)</w:t>
      </w:r>
      <w:r w:rsidR="0019083A" w:rsidRPr="00C20686">
        <w:rPr>
          <w:rFonts w:ascii="TH SarabunPSK" w:hAnsi="TH SarabunPSK" w:cs="TH SarabunPSK"/>
          <w:sz w:val="33"/>
          <w:szCs w:val="33"/>
        </w:rPr>
        <w:t xml:space="preserve"> </w:t>
      </w:r>
      <w:r w:rsidR="00C20686" w:rsidRPr="00C20686">
        <w:rPr>
          <w:rFonts w:ascii="TH SarabunPSK" w:hAnsi="TH SarabunPSK" w:cs="TH SarabunPSK"/>
          <w:sz w:val="33"/>
          <w:szCs w:val="33"/>
          <w:cs/>
        </w:rPr>
        <w:t>และมีค่าของส่วนเบี่ยงเบนมาตรฐานของความก้าวหน้าคิดเป็น (</w:t>
      </w:r>
      <w:r w:rsidR="00C20686" w:rsidRPr="00C20686">
        <w:rPr>
          <w:rFonts w:ascii="TH SarabunPSK" w:hAnsi="TH SarabunPSK" w:cs="TH SarabunPSK"/>
          <w:sz w:val="33"/>
          <w:szCs w:val="33"/>
        </w:rPr>
        <w:t>Ơ=1.84)</w:t>
      </w:r>
    </w:p>
    <w:p w14:paraId="452E0818" w14:textId="77777777" w:rsidR="0079717B" w:rsidRPr="00C20686" w:rsidRDefault="0079717B" w:rsidP="00CD4515">
      <w:pPr>
        <w:tabs>
          <w:tab w:val="left" w:pos="960"/>
          <w:tab w:val="left" w:pos="1320"/>
          <w:tab w:val="left" w:pos="1680"/>
        </w:tabs>
        <w:ind w:left="1320" w:hanging="13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79717B" w:rsidRPr="00C20686" w:rsidSect="00694DA8">
      <w:headerReference w:type="default" r:id="rId9"/>
      <w:pgSz w:w="11909" w:h="16834" w:code="9"/>
      <w:pgMar w:top="2016" w:right="1152" w:bottom="432" w:left="1872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53D97" w14:textId="77777777" w:rsidR="00545AA6" w:rsidRDefault="00545AA6" w:rsidP="002D72BF">
      <w:r>
        <w:separator/>
      </w:r>
    </w:p>
  </w:endnote>
  <w:endnote w:type="continuationSeparator" w:id="0">
    <w:p w14:paraId="7E40D46D" w14:textId="77777777" w:rsidR="00545AA6" w:rsidRDefault="00545AA6" w:rsidP="002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11C16" w14:textId="77777777" w:rsidR="00545AA6" w:rsidRDefault="00545AA6" w:rsidP="002D72BF">
      <w:r>
        <w:separator/>
      </w:r>
    </w:p>
  </w:footnote>
  <w:footnote w:type="continuationSeparator" w:id="0">
    <w:p w14:paraId="4E61BF51" w14:textId="77777777" w:rsidR="00545AA6" w:rsidRDefault="00545AA6" w:rsidP="002D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8324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5F2632A8" w14:textId="77777777" w:rsidR="00C63A97" w:rsidRPr="002D72BF" w:rsidRDefault="00C63A97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2D72BF">
          <w:rPr>
            <w:rFonts w:ascii="TH SarabunPSK" w:hAnsi="TH SarabunPSK" w:cs="TH SarabunPSK"/>
            <w:sz w:val="28"/>
          </w:rPr>
          <w:fldChar w:fldCharType="begin"/>
        </w:r>
        <w:r w:rsidRPr="002D72BF">
          <w:rPr>
            <w:rFonts w:ascii="TH SarabunPSK" w:hAnsi="TH SarabunPSK" w:cs="TH SarabunPSK"/>
            <w:sz w:val="28"/>
          </w:rPr>
          <w:instrText>PAGE   \* MERGEFORMAT</w:instrText>
        </w:r>
        <w:r w:rsidRPr="002D72BF">
          <w:rPr>
            <w:rFonts w:ascii="TH SarabunPSK" w:hAnsi="TH SarabunPSK" w:cs="TH SarabunPSK"/>
            <w:sz w:val="28"/>
          </w:rPr>
          <w:fldChar w:fldCharType="separate"/>
        </w:r>
        <w:r w:rsidRPr="00A443D2">
          <w:rPr>
            <w:rFonts w:ascii="TH SarabunPSK" w:hAnsi="TH SarabunPSK" w:cs="TH SarabunPSK"/>
            <w:noProof/>
            <w:sz w:val="28"/>
            <w:szCs w:val="28"/>
            <w:lang w:val="th-TH"/>
          </w:rPr>
          <w:t>38</w:t>
        </w:r>
        <w:r w:rsidRPr="002D72BF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57724759" w14:textId="77777777" w:rsidR="00C63A97" w:rsidRDefault="00C63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055"/>
    <w:multiLevelType w:val="hybridMultilevel"/>
    <w:tmpl w:val="7A8E3424"/>
    <w:lvl w:ilvl="0" w:tplc="5ABC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3C21"/>
    <w:multiLevelType w:val="hybridMultilevel"/>
    <w:tmpl w:val="50A2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0ED"/>
    <w:multiLevelType w:val="hybridMultilevel"/>
    <w:tmpl w:val="E682A9C6"/>
    <w:lvl w:ilvl="0" w:tplc="4B74F544">
      <w:start w:val="1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552275"/>
    <w:multiLevelType w:val="hybridMultilevel"/>
    <w:tmpl w:val="FF005DE8"/>
    <w:lvl w:ilvl="0" w:tplc="2BB894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E1784"/>
    <w:multiLevelType w:val="hybridMultilevel"/>
    <w:tmpl w:val="6F62A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C07EC"/>
    <w:multiLevelType w:val="hybridMultilevel"/>
    <w:tmpl w:val="9E54A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95DB3"/>
    <w:multiLevelType w:val="hybridMultilevel"/>
    <w:tmpl w:val="384E98E4"/>
    <w:lvl w:ilvl="0" w:tplc="0409000F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AB2DD6"/>
    <w:multiLevelType w:val="hybridMultilevel"/>
    <w:tmpl w:val="4C4A27E4"/>
    <w:lvl w:ilvl="0" w:tplc="7A28E9E0">
      <w:start w:val="1"/>
      <w:numFmt w:val="decimal"/>
      <w:lvlText w:val="%1."/>
      <w:lvlJc w:val="left"/>
      <w:pPr>
        <w:ind w:left="4605" w:hanging="1725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6F072F"/>
    <w:multiLevelType w:val="multilevel"/>
    <w:tmpl w:val="89B096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21335A57"/>
    <w:multiLevelType w:val="hybridMultilevel"/>
    <w:tmpl w:val="F88EE9D6"/>
    <w:lvl w:ilvl="0" w:tplc="935803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805807"/>
    <w:multiLevelType w:val="hybridMultilevel"/>
    <w:tmpl w:val="8DDC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6A44"/>
    <w:multiLevelType w:val="hybridMultilevel"/>
    <w:tmpl w:val="F524E93A"/>
    <w:lvl w:ilvl="0" w:tplc="036C7F7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DF2DA2"/>
    <w:multiLevelType w:val="multilevel"/>
    <w:tmpl w:val="5630C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3" w15:restartNumberingAfterBreak="0">
    <w:nsid w:val="3256560A"/>
    <w:multiLevelType w:val="hybridMultilevel"/>
    <w:tmpl w:val="D62E49EC"/>
    <w:lvl w:ilvl="0" w:tplc="5CEAFF86">
      <w:start w:val="1"/>
      <w:numFmt w:val="decimal"/>
      <w:lvlText w:val="%1."/>
      <w:lvlJc w:val="left"/>
      <w:pPr>
        <w:ind w:left="720" w:hanging="360"/>
      </w:pPr>
      <w:rPr>
        <w:rFonts w:ascii="Angsana New" w:eastAsia="SimSun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5968"/>
    <w:multiLevelType w:val="multilevel"/>
    <w:tmpl w:val="BFBC2B08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3240" w:hanging="1080"/>
      </w:pPr>
      <w:rPr>
        <w:rFonts w:ascii="Angsana New" w:hAnsi="Angsana New" w:cs="Angsana New" w:hint="default"/>
      </w:rPr>
    </w:lvl>
    <w:lvl w:ilvl="3">
      <w:start w:val="1"/>
      <w:numFmt w:val="decimal"/>
      <w:isLgl/>
      <w:lvlText w:val="%1.%2.%3.%4"/>
      <w:lvlJc w:val="left"/>
      <w:pPr>
        <w:ind w:left="4320" w:hanging="1440"/>
      </w:pPr>
      <w:rPr>
        <w:rFonts w:ascii="Angsana New" w:hAnsi="Angsana New" w:cs="Angsana New" w:hint="default"/>
      </w:rPr>
    </w:lvl>
    <w:lvl w:ilvl="4">
      <w:start w:val="1"/>
      <w:numFmt w:val="decimal"/>
      <w:isLgl/>
      <w:lvlText w:val="%1.%2.%3.%4.%5"/>
      <w:lvlJc w:val="left"/>
      <w:pPr>
        <w:ind w:left="5400" w:hanging="1800"/>
      </w:pPr>
      <w:rPr>
        <w:rFonts w:ascii="Angsana New" w:hAnsi="Angsana New"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6480" w:hanging="2160"/>
      </w:pPr>
      <w:rPr>
        <w:rFonts w:ascii="Angsana New" w:hAnsi="Angsana New"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2520"/>
      </w:pPr>
      <w:rPr>
        <w:rFonts w:ascii="Angsana New" w:hAnsi="Angsana New"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2880"/>
      </w:pPr>
      <w:rPr>
        <w:rFonts w:ascii="Angsana New" w:hAnsi="Angsana New"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2880"/>
      </w:pPr>
      <w:rPr>
        <w:rFonts w:ascii="Angsana New" w:hAnsi="Angsana New" w:cs="Angsana New" w:hint="default"/>
      </w:rPr>
    </w:lvl>
  </w:abstractNum>
  <w:abstractNum w:abstractNumId="15" w15:restartNumberingAfterBreak="0">
    <w:nsid w:val="33532EC7"/>
    <w:multiLevelType w:val="multilevel"/>
    <w:tmpl w:val="6CECF8E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36935B6D"/>
    <w:multiLevelType w:val="hybridMultilevel"/>
    <w:tmpl w:val="D2D268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15323"/>
    <w:multiLevelType w:val="hybridMultilevel"/>
    <w:tmpl w:val="6A9C6686"/>
    <w:lvl w:ilvl="0" w:tplc="0504C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D2DED"/>
    <w:multiLevelType w:val="hybridMultilevel"/>
    <w:tmpl w:val="E0EE9AC0"/>
    <w:lvl w:ilvl="0" w:tplc="C598C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B51BE0"/>
    <w:multiLevelType w:val="hybridMultilevel"/>
    <w:tmpl w:val="21D0791E"/>
    <w:lvl w:ilvl="0" w:tplc="CB643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44324"/>
    <w:multiLevelType w:val="hybridMultilevel"/>
    <w:tmpl w:val="DBACD4AC"/>
    <w:lvl w:ilvl="0" w:tplc="4DAADF82">
      <w:start w:val="1"/>
      <w:numFmt w:val="decimal"/>
      <w:lvlText w:val="%1."/>
      <w:lvlJc w:val="left"/>
      <w:pPr>
        <w:ind w:left="4545" w:hanging="2385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D5E7C"/>
    <w:multiLevelType w:val="hybridMultilevel"/>
    <w:tmpl w:val="81785F24"/>
    <w:lvl w:ilvl="0" w:tplc="7472A9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E63FC"/>
    <w:multiLevelType w:val="hybridMultilevel"/>
    <w:tmpl w:val="6BE8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A9C"/>
    <w:multiLevelType w:val="multilevel"/>
    <w:tmpl w:val="79787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466C5042"/>
    <w:multiLevelType w:val="hybridMultilevel"/>
    <w:tmpl w:val="1570AA84"/>
    <w:lvl w:ilvl="0" w:tplc="FEC6B8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FB3332"/>
    <w:multiLevelType w:val="multilevel"/>
    <w:tmpl w:val="F90010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8FF30C3"/>
    <w:multiLevelType w:val="hybridMultilevel"/>
    <w:tmpl w:val="D38655B2"/>
    <w:lvl w:ilvl="0" w:tplc="35BCC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ED5C61"/>
    <w:multiLevelType w:val="hybridMultilevel"/>
    <w:tmpl w:val="BB8EE69A"/>
    <w:lvl w:ilvl="0" w:tplc="C8E0B0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BE06EA"/>
    <w:multiLevelType w:val="multilevel"/>
    <w:tmpl w:val="FF1441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4BD15DE1"/>
    <w:multiLevelType w:val="hybridMultilevel"/>
    <w:tmpl w:val="58C878F8"/>
    <w:lvl w:ilvl="0" w:tplc="DC3C7F62">
      <w:start w:val="1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7301D16"/>
    <w:multiLevelType w:val="hybridMultilevel"/>
    <w:tmpl w:val="84FC1816"/>
    <w:lvl w:ilvl="0" w:tplc="9F6EE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CF2074"/>
    <w:multiLevelType w:val="hybridMultilevel"/>
    <w:tmpl w:val="C984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A6E72"/>
    <w:multiLevelType w:val="hybridMultilevel"/>
    <w:tmpl w:val="ABA67AA8"/>
    <w:lvl w:ilvl="0" w:tplc="8DA80080">
      <w:start w:val="1"/>
      <w:numFmt w:val="decimal"/>
      <w:lvlText w:val="%1."/>
      <w:lvlJc w:val="left"/>
      <w:pPr>
        <w:ind w:left="4605" w:hanging="24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1FE1451"/>
    <w:multiLevelType w:val="multilevel"/>
    <w:tmpl w:val="17324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64270426"/>
    <w:multiLevelType w:val="multilevel"/>
    <w:tmpl w:val="DD823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CF6308"/>
    <w:multiLevelType w:val="multilevel"/>
    <w:tmpl w:val="0CD488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71B158E0"/>
    <w:multiLevelType w:val="hybridMultilevel"/>
    <w:tmpl w:val="EC88CE00"/>
    <w:lvl w:ilvl="0" w:tplc="E760F83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423D8"/>
    <w:multiLevelType w:val="hybridMultilevel"/>
    <w:tmpl w:val="B36CA82E"/>
    <w:lvl w:ilvl="0" w:tplc="14D4603E">
      <w:start w:val="1"/>
      <w:numFmt w:val="decimal"/>
      <w:lvlText w:val="%1."/>
      <w:lvlJc w:val="left"/>
      <w:pPr>
        <w:ind w:left="1440" w:hanging="360"/>
      </w:pPr>
      <w:rPr>
        <w:rFonts w:ascii="Angsana New" w:eastAsia="Angsana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E50A5B"/>
    <w:multiLevelType w:val="hybridMultilevel"/>
    <w:tmpl w:val="68E817DE"/>
    <w:lvl w:ilvl="0" w:tplc="E614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49EDA">
      <w:numFmt w:val="none"/>
      <w:lvlText w:val=""/>
      <w:lvlJc w:val="left"/>
      <w:pPr>
        <w:tabs>
          <w:tab w:val="num" w:pos="360"/>
        </w:tabs>
      </w:pPr>
    </w:lvl>
    <w:lvl w:ilvl="2" w:tplc="89027A48">
      <w:numFmt w:val="none"/>
      <w:lvlText w:val=""/>
      <w:lvlJc w:val="left"/>
      <w:pPr>
        <w:tabs>
          <w:tab w:val="num" w:pos="360"/>
        </w:tabs>
      </w:pPr>
    </w:lvl>
    <w:lvl w:ilvl="3" w:tplc="BC361680">
      <w:numFmt w:val="none"/>
      <w:lvlText w:val=""/>
      <w:lvlJc w:val="left"/>
      <w:pPr>
        <w:tabs>
          <w:tab w:val="num" w:pos="360"/>
        </w:tabs>
      </w:pPr>
    </w:lvl>
    <w:lvl w:ilvl="4" w:tplc="A45E3954">
      <w:numFmt w:val="none"/>
      <w:lvlText w:val=""/>
      <w:lvlJc w:val="left"/>
      <w:pPr>
        <w:tabs>
          <w:tab w:val="num" w:pos="360"/>
        </w:tabs>
      </w:pPr>
    </w:lvl>
    <w:lvl w:ilvl="5" w:tplc="C8FC1B26">
      <w:numFmt w:val="none"/>
      <w:lvlText w:val=""/>
      <w:lvlJc w:val="left"/>
      <w:pPr>
        <w:tabs>
          <w:tab w:val="num" w:pos="360"/>
        </w:tabs>
      </w:pPr>
    </w:lvl>
    <w:lvl w:ilvl="6" w:tplc="D68A0992">
      <w:numFmt w:val="none"/>
      <w:lvlText w:val=""/>
      <w:lvlJc w:val="left"/>
      <w:pPr>
        <w:tabs>
          <w:tab w:val="num" w:pos="360"/>
        </w:tabs>
      </w:pPr>
    </w:lvl>
    <w:lvl w:ilvl="7" w:tplc="A790C60C">
      <w:numFmt w:val="none"/>
      <w:lvlText w:val=""/>
      <w:lvlJc w:val="left"/>
      <w:pPr>
        <w:tabs>
          <w:tab w:val="num" w:pos="360"/>
        </w:tabs>
      </w:pPr>
    </w:lvl>
    <w:lvl w:ilvl="8" w:tplc="40427C38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5FE58A1"/>
    <w:multiLevelType w:val="hybridMultilevel"/>
    <w:tmpl w:val="7018A774"/>
    <w:lvl w:ilvl="0" w:tplc="B2FACC0C">
      <w:start w:val="1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CD10AE"/>
    <w:multiLevelType w:val="multilevel"/>
    <w:tmpl w:val="AF028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C69179C"/>
    <w:multiLevelType w:val="multilevel"/>
    <w:tmpl w:val="F0F20E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7D9770E5"/>
    <w:multiLevelType w:val="multilevel"/>
    <w:tmpl w:val="895E7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E9A3591"/>
    <w:multiLevelType w:val="multilevel"/>
    <w:tmpl w:val="81808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40"/>
  </w:num>
  <w:num w:numId="3">
    <w:abstractNumId w:val="35"/>
  </w:num>
  <w:num w:numId="4">
    <w:abstractNumId w:val="8"/>
  </w:num>
  <w:num w:numId="5">
    <w:abstractNumId w:val="28"/>
  </w:num>
  <w:num w:numId="6">
    <w:abstractNumId w:val="27"/>
  </w:num>
  <w:num w:numId="7">
    <w:abstractNumId w:val="37"/>
  </w:num>
  <w:num w:numId="8">
    <w:abstractNumId w:val="0"/>
  </w:num>
  <w:num w:numId="9">
    <w:abstractNumId w:val="14"/>
  </w:num>
  <w:num w:numId="10">
    <w:abstractNumId w:val="7"/>
  </w:num>
  <w:num w:numId="11">
    <w:abstractNumId w:val="19"/>
  </w:num>
  <w:num w:numId="12">
    <w:abstractNumId w:val="29"/>
  </w:num>
  <w:num w:numId="13">
    <w:abstractNumId w:val="10"/>
  </w:num>
  <w:num w:numId="14">
    <w:abstractNumId w:val="20"/>
  </w:num>
  <w:num w:numId="15">
    <w:abstractNumId w:val="36"/>
  </w:num>
  <w:num w:numId="16">
    <w:abstractNumId w:val="6"/>
  </w:num>
  <w:num w:numId="17">
    <w:abstractNumId w:val="32"/>
  </w:num>
  <w:num w:numId="18">
    <w:abstractNumId w:val="39"/>
  </w:num>
  <w:num w:numId="19">
    <w:abstractNumId w:val="2"/>
  </w:num>
  <w:num w:numId="20">
    <w:abstractNumId w:val="25"/>
  </w:num>
  <w:num w:numId="21">
    <w:abstractNumId w:val="12"/>
  </w:num>
  <w:num w:numId="22">
    <w:abstractNumId w:val="42"/>
  </w:num>
  <w:num w:numId="23">
    <w:abstractNumId w:val="15"/>
  </w:num>
  <w:num w:numId="24">
    <w:abstractNumId w:val="17"/>
  </w:num>
  <w:num w:numId="25">
    <w:abstractNumId w:val="33"/>
  </w:num>
  <w:num w:numId="26">
    <w:abstractNumId w:val="41"/>
  </w:num>
  <w:num w:numId="27">
    <w:abstractNumId w:val="30"/>
  </w:num>
  <w:num w:numId="28">
    <w:abstractNumId w:val="18"/>
  </w:num>
  <w:num w:numId="29">
    <w:abstractNumId w:val="16"/>
  </w:num>
  <w:num w:numId="30">
    <w:abstractNumId w:val="22"/>
  </w:num>
  <w:num w:numId="31">
    <w:abstractNumId w:val="4"/>
  </w:num>
  <w:num w:numId="32">
    <w:abstractNumId w:val="26"/>
  </w:num>
  <w:num w:numId="33">
    <w:abstractNumId w:val="13"/>
  </w:num>
  <w:num w:numId="34">
    <w:abstractNumId w:val="5"/>
  </w:num>
  <w:num w:numId="35">
    <w:abstractNumId w:val="1"/>
  </w:num>
  <w:num w:numId="36">
    <w:abstractNumId w:val="21"/>
  </w:num>
  <w:num w:numId="37">
    <w:abstractNumId w:val="31"/>
  </w:num>
  <w:num w:numId="38">
    <w:abstractNumId w:val="3"/>
  </w:num>
  <w:num w:numId="39">
    <w:abstractNumId w:val="11"/>
  </w:num>
  <w:num w:numId="40">
    <w:abstractNumId w:val="38"/>
  </w:num>
  <w:num w:numId="41">
    <w:abstractNumId w:val="23"/>
  </w:num>
  <w:num w:numId="42">
    <w:abstractNumId w:val="9"/>
  </w:num>
  <w:num w:numId="43">
    <w:abstractNumId w:val="2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BF"/>
    <w:rsid w:val="00064A93"/>
    <w:rsid w:val="000719C6"/>
    <w:rsid w:val="0009046C"/>
    <w:rsid w:val="000C056D"/>
    <w:rsid w:val="000D2C59"/>
    <w:rsid w:val="000D5E6E"/>
    <w:rsid w:val="000E0A18"/>
    <w:rsid w:val="00102F3E"/>
    <w:rsid w:val="0019083A"/>
    <w:rsid w:val="001E51F8"/>
    <w:rsid w:val="00296628"/>
    <w:rsid w:val="002B26BA"/>
    <w:rsid w:val="002D72BF"/>
    <w:rsid w:val="002E2FD9"/>
    <w:rsid w:val="003209DF"/>
    <w:rsid w:val="00326A97"/>
    <w:rsid w:val="0034191D"/>
    <w:rsid w:val="00372F71"/>
    <w:rsid w:val="00380897"/>
    <w:rsid w:val="003902E5"/>
    <w:rsid w:val="003D390F"/>
    <w:rsid w:val="00455AA7"/>
    <w:rsid w:val="00455DC0"/>
    <w:rsid w:val="00466AA5"/>
    <w:rsid w:val="00473BE1"/>
    <w:rsid w:val="00473C6E"/>
    <w:rsid w:val="00500D52"/>
    <w:rsid w:val="00545424"/>
    <w:rsid w:val="00545AA6"/>
    <w:rsid w:val="005E65DB"/>
    <w:rsid w:val="00601C9F"/>
    <w:rsid w:val="00627BA5"/>
    <w:rsid w:val="006311BA"/>
    <w:rsid w:val="00635C08"/>
    <w:rsid w:val="0063669B"/>
    <w:rsid w:val="0064250D"/>
    <w:rsid w:val="006814EB"/>
    <w:rsid w:val="00694DA8"/>
    <w:rsid w:val="006C69B6"/>
    <w:rsid w:val="00700CE3"/>
    <w:rsid w:val="00737529"/>
    <w:rsid w:val="00795153"/>
    <w:rsid w:val="0079717B"/>
    <w:rsid w:val="00827DC8"/>
    <w:rsid w:val="0090662C"/>
    <w:rsid w:val="0092659D"/>
    <w:rsid w:val="0093024F"/>
    <w:rsid w:val="009E776B"/>
    <w:rsid w:val="00A01078"/>
    <w:rsid w:val="00A443D2"/>
    <w:rsid w:val="00B6703C"/>
    <w:rsid w:val="00B75463"/>
    <w:rsid w:val="00B97C6C"/>
    <w:rsid w:val="00C20686"/>
    <w:rsid w:val="00C63A97"/>
    <w:rsid w:val="00CC56CE"/>
    <w:rsid w:val="00CC5705"/>
    <w:rsid w:val="00CD4515"/>
    <w:rsid w:val="00D25B9C"/>
    <w:rsid w:val="00DA0FD6"/>
    <w:rsid w:val="00DA181F"/>
    <w:rsid w:val="00DC081C"/>
    <w:rsid w:val="00E128CF"/>
    <w:rsid w:val="00E30B19"/>
    <w:rsid w:val="00E96DC7"/>
    <w:rsid w:val="00EB1EC7"/>
    <w:rsid w:val="00EB29FB"/>
    <w:rsid w:val="00ED0D7E"/>
    <w:rsid w:val="00F55E69"/>
    <w:rsid w:val="00F76CEA"/>
    <w:rsid w:val="00F7781E"/>
    <w:rsid w:val="00FB1079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CBC4"/>
  <w15:docId w15:val="{35368222-CFB3-4728-B170-C551226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1"/>
    <w:pPr>
      <w:spacing w:after="0" w:line="240" w:lineRule="auto"/>
    </w:pPr>
    <w:rPr>
      <w:rFonts w:ascii="Calibri" w:eastAsia="Calibri" w:hAnsi="Calibri" w:cs="Angsana New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372F71"/>
    <w:pPr>
      <w:outlineLvl w:val="0"/>
    </w:pPr>
    <w:rPr>
      <w:rFonts w:ascii="Cordia New" w:eastAsia="Times New Roman" w:hAnsi="Cordia New" w:cs="Cordia New"/>
      <w:kern w:val="36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72F71"/>
    <w:pPr>
      <w:keepNext/>
      <w:ind w:left="1440"/>
      <w:jc w:val="both"/>
      <w:outlineLvl w:val="4"/>
    </w:pPr>
    <w:rPr>
      <w:rFonts w:ascii="Browallia New" w:eastAsia="Cord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F71"/>
    <w:rPr>
      <w:rFonts w:ascii="Cordia New" w:eastAsia="Times New Roman" w:hAnsi="Cordia New" w:cs="Cordia New"/>
      <w:kern w:val="36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372F71"/>
    <w:rPr>
      <w:rFonts w:ascii="Browallia New" w:eastAsia="Cordia New" w:hAnsi="Browallia New" w:cs="Browall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2BF"/>
  </w:style>
  <w:style w:type="paragraph" w:styleId="Footer">
    <w:name w:val="footer"/>
    <w:basedOn w:val="Normal"/>
    <w:link w:val="FooterChar"/>
    <w:uiPriority w:val="99"/>
    <w:unhideWhenUsed/>
    <w:rsid w:val="002D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2BF"/>
  </w:style>
  <w:style w:type="character" w:styleId="Hyperlink">
    <w:name w:val="Hyperlink"/>
    <w:uiPriority w:val="99"/>
    <w:rsid w:val="00372F71"/>
    <w:rPr>
      <w:color w:val="0000FF"/>
      <w:u w:val="single"/>
    </w:rPr>
  </w:style>
  <w:style w:type="character" w:styleId="PageNumber">
    <w:name w:val="page number"/>
    <w:basedOn w:val="DefaultParagraphFont"/>
    <w:rsid w:val="00372F71"/>
  </w:style>
  <w:style w:type="character" w:customStyle="1" w:styleId="FootnoteTextChar">
    <w:name w:val="Footnote Text Char"/>
    <w:basedOn w:val="DefaultParagraphFont"/>
    <w:link w:val="FootnoteText"/>
    <w:semiHidden/>
    <w:rsid w:val="00372F71"/>
    <w:rPr>
      <w:rFonts w:ascii="Times New Roman" w:eastAsia="Times New Roman" w:hAnsi="Times New Roman" w:cs="Angsana New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72F71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372F71"/>
    <w:pPr>
      <w:spacing w:after="0" w:line="240" w:lineRule="auto"/>
    </w:pPr>
    <w:rPr>
      <w:rFonts w:ascii="Calibri" w:eastAsia="Calibri" w:hAnsi="Calibri" w:cs="Angsana New"/>
    </w:rPr>
  </w:style>
  <w:style w:type="paragraph" w:styleId="BodyText">
    <w:name w:val="Body Text"/>
    <w:basedOn w:val="Normal"/>
    <w:link w:val="BodyTextChar"/>
    <w:rsid w:val="00372F71"/>
    <w:pPr>
      <w:spacing w:after="120"/>
    </w:pPr>
    <w:rPr>
      <w:rFonts w:ascii="Cordia New" w:eastAsia="Cordia New" w:hAnsi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372F71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372F71"/>
    <w:pPr>
      <w:spacing w:after="200" w:line="276" w:lineRule="auto"/>
      <w:ind w:left="720"/>
      <w:contextualSpacing/>
    </w:pPr>
    <w:rPr>
      <w:sz w:val="22"/>
      <w:szCs w:val="28"/>
    </w:rPr>
  </w:style>
  <w:style w:type="paragraph" w:styleId="BodyText2">
    <w:name w:val="Body Text 2"/>
    <w:basedOn w:val="Normal"/>
    <w:link w:val="BodyText2Char"/>
    <w:unhideWhenUsed/>
    <w:rsid w:val="00372F71"/>
    <w:pPr>
      <w:spacing w:after="120" w:line="480" w:lineRule="auto"/>
    </w:pPr>
    <w:rPr>
      <w:szCs w:val="25"/>
    </w:rPr>
  </w:style>
  <w:style w:type="character" w:customStyle="1" w:styleId="BodyText2Char">
    <w:name w:val="Body Text 2 Char"/>
    <w:basedOn w:val="DefaultParagraphFont"/>
    <w:link w:val="BodyText2"/>
    <w:rsid w:val="00372F71"/>
    <w:rPr>
      <w:rFonts w:ascii="Calibri" w:eastAsia="Calibri" w:hAnsi="Calibri" w:cs="Angsana New"/>
      <w:sz w:val="20"/>
      <w:szCs w:val="25"/>
    </w:rPr>
  </w:style>
  <w:style w:type="paragraph" w:styleId="NormalWeb">
    <w:name w:val="Normal (Web)"/>
    <w:basedOn w:val="Normal"/>
    <w:uiPriority w:val="99"/>
    <w:unhideWhenUsed/>
    <w:rsid w:val="00372F71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styleId="Strong">
    <w:name w:val="Strong"/>
    <w:uiPriority w:val="22"/>
    <w:qFormat/>
    <w:rsid w:val="00372F71"/>
    <w:rPr>
      <w:b/>
      <w:bCs/>
    </w:rPr>
  </w:style>
  <w:style w:type="paragraph" w:styleId="BodyTextIndent2">
    <w:name w:val="Body Text Indent 2"/>
    <w:basedOn w:val="Normal"/>
    <w:link w:val="BodyTextIndent2Char"/>
    <w:rsid w:val="00372F71"/>
    <w:pPr>
      <w:spacing w:after="120" w:line="480" w:lineRule="auto"/>
      <w:ind w:left="283"/>
    </w:pPr>
    <w:rPr>
      <w:rFonts w:ascii="AngsanaUPC" w:eastAsia="Cordia New" w:hAnsi="AngsanaUPC"/>
      <w:sz w:val="32"/>
      <w:szCs w:val="37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72F71"/>
    <w:rPr>
      <w:rFonts w:ascii="AngsanaUPC" w:eastAsia="Cordia New" w:hAnsi="AngsanaUPC" w:cs="Angsana New"/>
      <w:sz w:val="32"/>
      <w:szCs w:val="37"/>
      <w:lang w:eastAsia="zh-CN"/>
    </w:rPr>
  </w:style>
  <w:style w:type="character" w:customStyle="1" w:styleId="a">
    <w:name w:val="a"/>
    <w:basedOn w:val="DefaultParagraphFont"/>
    <w:rsid w:val="00372F71"/>
  </w:style>
  <w:style w:type="character" w:customStyle="1" w:styleId="BalloonTextChar">
    <w:name w:val="Balloon Text Char"/>
    <w:link w:val="BalloonText"/>
    <w:uiPriority w:val="99"/>
    <w:semiHidden/>
    <w:rsid w:val="00372F71"/>
    <w:rPr>
      <w:rFonts w:ascii="Tahoma" w:eastAsia="Cordia New" w:hAnsi="Tahoma"/>
      <w:sz w:val="16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72F71"/>
    <w:rPr>
      <w:rFonts w:ascii="Tahoma" w:eastAsia="Cordia New" w:hAnsi="Tahoma" w:cstheme="minorBidi"/>
      <w:sz w:val="16"/>
      <w:szCs w:val="18"/>
      <w:lang w:eastAsia="zh-CN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372F71"/>
    <w:rPr>
      <w:rFonts w:ascii="Tahoma" w:eastAsia="Calibri" w:hAnsi="Tahoma" w:cs="Angsana New"/>
      <w:sz w:val="16"/>
      <w:szCs w:val="20"/>
    </w:rPr>
  </w:style>
  <w:style w:type="paragraph" w:customStyle="1" w:styleId="Text1">
    <w:name w:val="Text1"/>
    <w:basedOn w:val="BodyTextIndent"/>
    <w:link w:val="Text10"/>
    <w:rsid w:val="00372F71"/>
    <w:pPr>
      <w:spacing w:after="0"/>
      <w:ind w:left="0" w:firstLine="993"/>
    </w:pPr>
    <w:rPr>
      <w:rFonts w:ascii="Angsana New" w:hAnsi="Angsana New"/>
      <w:szCs w:val="32"/>
    </w:rPr>
  </w:style>
  <w:style w:type="paragraph" w:styleId="BodyTextIndent">
    <w:name w:val="Body Text Indent"/>
    <w:basedOn w:val="Normal"/>
    <w:link w:val="BodyTextIndentChar"/>
    <w:rsid w:val="00372F71"/>
    <w:pPr>
      <w:spacing w:after="120"/>
      <w:ind w:left="283"/>
    </w:pPr>
    <w:rPr>
      <w:rFonts w:ascii="AngsanaUPC" w:eastAsia="Cordia New" w:hAnsi="AngsanaUPC"/>
      <w:sz w:val="32"/>
      <w:szCs w:val="4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372F71"/>
    <w:rPr>
      <w:rFonts w:ascii="AngsanaUPC" w:eastAsia="Cordia New" w:hAnsi="AngsanaUPC" w:cs="Angsana New"/>
      <w:sz w:val="32"/>
      <w:szCs w:val="40"/>
      <w:lang w:eastAsia="zh-CN"/>
    </w:rPr>
  </w:style>
  <w:style w:type="character" w:customStyle="1" w:styleId="Text10">
    <w:name w:val="Text1 อักขระ"/>
    <w:link w:val="Text1"/>
    <w:rsid w:val="00372F71"/>
    <w:rPr>
      <w:rFonts w:ascii="Angsana New" w:eastAsia="Cordia New" w:hAnsi="Angsana New" w:cs="Angsana New"/>
      <w:sz w:val="32"/>
      <w:szCs w:val="32"/>
      <w:lang w:eastAsia="zh-CN"/>
    </w:rPr>
  </w:style>
  <w:style w:type="character" w:styleId="Emphasis">
    <w:name w:val="Emphasis"/>
    <w:uiPriority w:val="20"/>
    <w:qFormat/>
    <w:rsid w:val="00372F71"/>
    <w:rPr>
      <w:b w:val="0"/>
      <w:bCs w:val="0"/>
      <w:i w:val="0"/>
      <w:iCs w:val="0"/>
      <w:color w:val="CC0033"/>
    </w:rPr>
  </w:style>
  <w:style w:type="character" w:customStyle="1" w:styleId="style51">
    <w:name w:val="style51"/>
    <w:rsid w:val="00372F71"/>
    <w:rPr>
      <w:b/>
      <w:bCs/>
      <w:color w:val="0000FF"/>
    </w:rPr>
  </w:style>
  <w:style w:type="character" w:customStyle="1" w:styleId="style41">
    <w:name w:val="style41"/>
    <w:rsid w:val="00372F71"/>
    <w:rPr>
      <w:sz w:val="24"/>
      <w:szCs w:val="24"/>
    </w:rPr>
  </w:style>
  <w:style w:type="paragraph" w:styleId="PlainText">
    <w:name w:val="Plain Text"/>
    <w:basedOn w:val="Normal"/>
    <w:link w:val="PlainTextChar"/>
    <w:rsid w:val="00372F71"/>
    <w:rPr>
      <w:rFonts w:ascii="Courier New" w:eastAsia="SimSun" w:hAnsi="Courier New"/>
      <w:szCs w:val="23"/>
      <w:lang w:eastAsia="zh-CN"/>
    </w:rPr>
  </w:style>
  <w:style w:type="character" w:customStyle="1" w:styleId="PlainTextChar">
    <w:name w:val="Plain Text Char"/>
    <w:basedOn w:val="DefaultParagraphFont"/>
    <w:link w:val="PlainText"/>
    <w:rsid w:val="00372F71"/>
    <w:rPr>
      <w:rFonts w:ascii="Courier New" w:eastAsia="SimSun" w:hAnsi="Courier New" w:cs="Angsana New"/>
      <w:sz w:val="20"/>
      <w:szCs w:val="23"/>
      <w:lang w:eastAsia="zh-CN"/>
    </w:rPr>
  </w:style>
  <w:style w:type="paragraph" w:styleId="Title">
    <w:name w:val="Title"/>
    <w:basedOn w:val="Normal"/>
    <w:next w:val="Normal"/>
    <w:link w:val="TitleChar"/>
    <w:qFormat/>
    <w:rsid w:val="00372F7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372F71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Subtitle">
    <w:name w:val="Subtitle"/>
    <w:basedOn w:val="Normal"/>
    <w:next w:val="Normal"/>
    <w:link w:val="SubtitleChar"/>
    <w:qFormat/>
    <w:rsid w:val="00372F71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372F71"/>
    <w:rPr>
      <w:rFonts w:ascii="Cambria" w:eastAsia="Times New Roman" w:hAnsi="Cambria" w:cs="Angsana New"/>
      <w:sz w:val="24"/>
      <w:szCs w:val="30"/>
    </w:rPr>
  </w:style>
  <w:style w:type="character" w:customStyle="1" w:styleId="CommentTextChar">
    <w:name w:val="Comment Text Char"/>
    <w:link w:val="CommentText"/>
    <w:uiPriority w:val="99"/>
    <w:semiHidden/>
    <w:rsid w:val="00372F71"/>
    <w:rPr>
      <w:rFonts w:ascii="Calibri" w:eastAsia="Calibri" w:hAnsi="Calibri" w:cs="Cordia New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F71"/>
    <w:pPr>
      <w:spacing w:after="200"/>
    </w:pPr>
    <w:rPr>
      <w:rFonts w:cs="Cordia New"/>
      <w:sz w:val="22"/>
      <w:szCs w:val="25"/>
    </w:rPr>
  </w:style>
  <w:style w:type="character" w:customStyle="1" w:styleId="10">
    <w:name w:val="ข้อความข้อคิดเห็น อักขระ1"/>
    <w:basedOn w:val="DefaultParagraphFont"/>
    <w:uiPriority w:val="99"/>
    <w:semiHidden/>
    <w:rsid w:val="00372F71"/>
    <w:rPr>
      <w:rFonts w:ascii="Calibri" w:eastAsia="Calibri" w:hAnsi="Calibri" w:cs="Angsana New"/>
      <w:sz w:val="20"/>
      <w:szCs w:val="25"/>
    </w:rPr>
  </w:style>
  <w:style w:type="character" w:customStyle="1" w:styleId="CommentSubjectChar">
    <w:name w:val="Comment Subject Char"/>
    <w:link w:val="CommentSubject"/>
    <w:uiPriority w:val="99"/>
    <w:semiHidden/>
    <w:rsid w:val="00372F71"/>
    <w:rPr>
      <w:rFonts w:ascii="Calibri" w:eastAsia="Calibri" w:hAnsi="Calibri" w:cs="Cordia New"/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71"/>
    <w:rPr>
      <w:b/>
      <w:bCs/>
    </w:rPr>
  </w:style>
  <w:style w:type="character" w:customStyle="1" w:styleId="11">
    <w:name w:val="ชื่อเรื่องของข้อคิดเห็น อักขระ1"/>
    <w:basedOn w:val="10"/>
    <w:uiPriority w:val="99"/>
    <w:semiHidden/>
    <w:rsid w:val="00372F71"/>
    <w:rPr>
      <w:rFonts w:ascii="Calibri" w:eastAsia="Calibri" w:hAnsi="Calibri" w:cs="Angsana New"/>
      <w:b/>
      <w:bCs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372F71"/>
    <w:rPr>
      <w:rFonts w:ascii="Calibri" w:eastAsia="Calibri" w:hAnsi="Calibri" w:cs="Cordia New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2F71"/>
    <w:rPr>
      <w:rFonts w:cs="Cordia New"/>
      <w:sz w:val="22"/>
      <w:szCs w:val="25"/>
    </w:rPr>
  </w:style>
  <w:style w:type="character" w:customStyle="1" w:styleId="12">
    <w:name w:val="ข้อความอ้างอิงท้ายเรื่อง อักขระ1"/>
    <w:basedOn w:val="DefaultParagraphFont"/>
    <w:uiPriority w:val="99"/>
    <w:semiHidden/>
    <w:rsid w:val="00372F71"/>
    <w:rPr>
      <w:rFonts w:ascii="Calibri" w:eastAsia="Calibri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A0B0-8F50-4FA6-8783-7447BA85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iexcie</dc:creator>
  <cp:lastModifiedBy>Detphong Unchat</cp:lastModifiedBy>
  <cp:revision>7</cp:revision>
  <cp:lastPrinted>2016-10-01T15:30:00Z</cp:lastPrinted>
  <dcterms:created xsi:type="dcterms:W3CDTF">2020-09-29T03:55:00Z</dcterms:created>
  <dcterms:modified xsi:type="dcterms:W3CDTF">2020-11-03T03:19:00Z</dcterms:modified>
</cp:coreProperties>
</file>