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0382D" w14:textId="546354C2" w:rsidR="002D72BF" w:rsidRPr="003E6FF4" w:rsidRDefault="00C0118B" w:rsidP="003E6FF4">
      <w:pPr>
        <w:tabs>
          <w:tab w:val="left" w:pos="630"/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085EC" wp14:editId="6AFE80EE">
                <wp:simplePos x="0" y="0"/>
                <wp:positionH relativeFrom="column">
                  <wp:posOffset>5164455</wp:posOffset>
                </wp:positionH>
                <wp:positionV relativeFrom="paragraph">
                  <wp:posOffset>-1213485</wp:posOffset>
                </wp:positionV>
                <wp:extent cx="1181100" cy="8191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3AB60" id="สี่เหลี่ยมผืนผ้า 1" o:spid="_x0000_s1026" style="position:absolute;margin-left:406.65pt;margin-top:-95.55pt;width:93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" fillcolor="white [3212]" strokecolor="white [3212]" strokeweight="2pt"/>
            </w:pict>
          </mc:Fallback>
        </mc:AlternateContent>
      </w:r>
      <w:r w:rsidR="002D72BF" w:rsidRPr="006B3426">
        <w:rPr>
          <w:rFonts w:ascii="TH SarabunPSK" w:hAnsi="TH SarabunPSK" w:cs="TH SarabunPSK" w:hint="cs"/>
          <w:b/>
          <w:bCs/>
          <w:sz w:val="37"/>
          <w:szCs w:val="37"/>
          <w:cs/>
        </w:rPr>
        <w:t xml:space="preserve">บทที่ </w:t>
      </w:r>
      <w:r w:rsidR="002D72BF" w:rsidRPr="006B3426">
        <w:rPr>
          <w:rFonts w:ascii="TH SarabunPSK" w:hAnsi="TH SarabunPSK" w:cs="TH SarabunPSK"/>
          <w:b/>
          <w:bCs/>
          <w:sz w:val="37"/>
          <w:szCs w:val="37"/>
        </w:rPr>
        <w:t>1</w:t>
      </w:r>
    </w:p>
    <w:p w14:paraId="1CE80133" w14:textId="77777777" w:rsidR="002D72BF" w:rsidRPr="006B3426" w:rsidRDefault="002D72BF" w:rsidP="006814EB">
      <w:pPr>
        <w:tabs>
          <w:tab w:val="left" w:pos="630"/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7"/>
          <w:szCs w:val="37"/>
        </w:rPr>
      </w:pPr>
      <w:r w:rsidRPr="006B3426">
        <w:rPr>
          <w:rFonts w:ascii="TH SarabunPSK" w:hAnsi="TH SarabunPSK" w:cs="TH SarabunPSK" w:hint="cs"/>
          <w:b/>
          <w:bCs/>
          <w:sz w:val="37"/>
          <w:szCs w:val="37"/>
          <w:cs/>
        </w:rPr>
        <w:t>บทนำ</w:t>
      </w:r>
    </w:p>
    <w:p w14:paraId="0B82B5C2" w14:textId="77777777" w:rsidR="002D72BF" w:rsidRDefault="002D72BF" w:rsidP="006814EB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8377BE" w14:textId="77777777" w:rsidR="002D72BF" w:rsidRPr="006B3426" w:rsidRDefault="002D72BF" w:rsidP="006814EB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6B3426">
        <w:rPr>
          <w:rFonts w:ascii="TH SarabunPSK" w:hAnsi="TH SarabunPSK" w:cs="TH SarabunPSK"/>
          <w:b/>
          <w:bCs/>
          <w:sz w:val="33"/>
          <w:szCs w:val="33"/>
          <w:cs/>
        </w:rPr>
        <w:t>ความเป็นมาและความสำคัญของปัญหา</w:t>
      </w:r>
    </w:p>
    <w:p w14:paraId="666A3F6C" w14:textId="1D530E0A" w:rsidR="0018707E" w:rsidRPr="00815725" w:rsidRDefault="0018707E" w:rsidP="0018707E">
      <w:pPr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ภายใต้สถานการณ์ระบาดไวรัส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Covid-19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ทำให้ทั่วโลกใช้มาตรการเพิ่มระยะห่างทางสังคม (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Social Distancing)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ซึ่งในประเทศไทยก็ได้รับผลกระทบ ทำให้ระบบการศึกษาต้องปรับให้การเรียนรู้ของนักเรียน (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OECD, 2020)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การเรียนการสอนออนไลน์จึงได้ถูกหยิบยกขึ้นมาเป็นอีกทางเลือกหนึ่ง ซึ่งดูเหมาะสมกับสถานการณ์ปัจจุบันที่ทุกคนช่วยกันจำกัดพื้นที่อยู่ในที่พักอาศัย และด้วยระบบเทคโนโลยีสารสนเทศร่วมกับเทคโนโลยีทางการศึกษาในปัจจุบัน ทำให้หลายฝ่ายเชื่อว่าการจัดการเรียนการสอนออนไลน์สามารถทำได้ </w:t>
      </w:r>
    </w:p>
    <w:p w14:paraId="150FF1B2" w14:textId="77777777" w:rsidR="0018707E" w:rsidRPr="00815725" w:rsidRDefault="0018707E" w:rsidP="0018707E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D29A4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TH"/>
        </w:rPr>
        <w:t>ในปัจจุบัน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การนำเสนอข้อมูลเสียงและวิดีโอผ่านระบบอินเตอร์เน็ตกำลังเป็นกระแสนิยมในปัจจุบัน จึงมีการพัฒนาวิธีการนำเสนอข้อมูลโดยการใช้ระบบสตรีมมิ่ง ความหมายของการ</w:t>
      </w:r>
      <w:r w:rsidRPr="003D29A4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TH"/>
        </w:rPr>
        <w:t>สตรีมมิ่ง (</w:t>
      </w:r>
      <w:r w:rsidRPr="003D29A4">
        <w:rPr>
          <w:rFonts w:ascii="TH Sarabun New" w:hAnsi="TH Sarabun New" w:cs="TH Sarabun New" w:hint="cs"/>
          <w:color w:val="000000" w:themeColor="text1"/>
          <w:sz w:val="32"/>
          <w:szCs w:val="32"/>
          <w:lang w:val="en-TH"/>
        </w:rPr>
        <w:t xml:space="preserve">streaming) </w:t>
      </w:r>
      <w:r w:rsidRPr="003D29A4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TH"/>
        </w:rPr>
        <w:t>คือการเล่นไฟล์มัลติมีเดีย (วิดีโอหรือเสียง) ผ่านอินเทอร์เน็ตจากช่องทางที่ให้บริการสตรีมมิ่ง โดยไม่ต้องมีการดาวน์โหลดจนครบไฟล์ เนื่องจากการดาวน์โหลดไฟล์มัลติมีเดียทั้งไฟล์จะใช้เวลาค่อนข้างมาก ดังนั้นการเล่นไฟล์มัลติมีเดียจากอินเทอร์เน็ตด้วยเทคนิคสตรีมมิ่ง จะทำให้สามารถแสดงผลข้อมูลได้ก่อนที่ไฟล์ทั้งหมดจะถูกส่งผ่านเข้ามายังเครื่องคอมพิวเตอร์หรือมือถือของ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เราได้ ในปัจจุบันเทคโนโลยีอินเตอร์เน็ตที่มีความเร็วสูง ช่วยให้การนำเสนอสื่อต่าง ๆ เป็นไปอย่างราบรื่น เครื่องแม่ข่ายจะทยอยส่งข้อมูลคล้ายการไหลของกระแสน้ำ (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Streaming)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อย่างต่อเนื่อง ทำให้ข้อมูลไม่สะดุด ซึ่งเป็นเทคโนโลยีที่นำมาใช้กันอย่างแพร่หลายใน</w:t>
      </w:r>
      <w:proofErr w:type="spellStart"/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ปั</w:t>
      </w:r>
      <w:proofErr w:type="spellEnd"/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จุบัน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การสตรีมิ่งมีเดียจะมีลักษณะการส่งข้อมูลแบบเรียลไทม์ (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Realtime)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เมื่อผู้ชมคลิกเลือกดูข้อมูล (วีดีทัศน์หรือสียง) ก็สามารถรับชม รับฟัง </w:t>
      </w:r>
      <w:r w:rsidRPr="003D29A4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TH"/>
        </w:rPr>
        <w:t>คอมพิวเตอร์หรือมือถือของ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เราได้ทันที </w:t>
      </w:r>
    </w:p>
    <w:p w14:paraId="1FB7FCE1" w14:textId="77777777" w:rsidR="0018707E" w:rsidRPr="00815725" w:rsidRDefault="0018707E" w:rsidP="0018707E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แนวทางการแก้ไขปัญหาการนำเทคโนโลยีคอมพิวเตอร์มาประยุกต์ใช้ภายใต้สถานการณ์ระบาดไวรัส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Covid-19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ทคนิคการสตรีมมิ่งจัดเป็นนวัตกรรมทางการศึกษาที่ประยุกต์เทคโนโลยีคอมพิวเตอร์ในการจัดการเรียนการสอน วิชาคอมพิวเตอร์ เรื่อง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>Microsoft PowerPoint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โดยการจัดการข้อความภาพนิ่ง ภาพคลื่อนไหว เสียง และการปฏิสัมพันธ์ผสมผสานกันอย่างกลมกลืนเป็นระบบ (มนต์ชัย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,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2545 :3) การนำคอมพิวเตอร์มาช่วยใช้ในการเรียนการสอน โดยมีการโต้ตอบกันระหว่างผู้เรียนกับเครื่องคอมพิวเตอร์ ซึ่งมีการกระตุ้นให้ผู้เรียนมีโอกาส ศึกษาโดยใช้คอมพิวเตอร์เสริม (สุราง</w:t>
      </w:r>
      <w:proofErr w:type="spellStart"/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คณา</w:t>
      </w:r>
      <w:proofErr w:type="spellEnd"/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 2548 :9 ) และโปรแกรม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Microsoft PowerPoint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เป็นโปรแกรมสั่งงานคอมพิวเตอร์ที่ถูกออกแบบมาให้ใช้กับงานด้าน การนำเสนอเรื่องราว</w:t>
      </w:r>
      <w:proofErr w:type="spellStart"/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ต่างๆ</w:t>
      </w:r>
      <w:proofErr w:type="spellEnd"/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(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Presentation)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ในลักษณะคล้ายๆกับการฉายสไลด์ (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Slide Show)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โดยเราสามารถใช้คำสั่งของ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PowerPoint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สร้างแผ่นสไลด์ที่มีรูปภาพและข้อความบรรยายเรื่องราวที่ต้องการจะนำเสนอได้อย่าง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รวดเร็ว พร้อมทั้งกำหนดลักษณะแสงเงา และลวดลายสีพื้นให้สไลด์แต่ละแผ่นมีความสวยงามน่าสนใจยิ่งขึ้น นอกจากนี้เรายังสามารถกำหนดรูปแบบการฉายสไลด์แต่ละแผ่น อย่างต่อเนื่อง และใช้เทคนิคพิเศษในการแสดงข้อความแต่ละบรรทัด เพื่อให้ผู้ชมการฉายสไลด์ค่อย ๆ เห็นข้อความบรรยายและภาพเหล่านี้ทีละขั้น ๆ อย่างต่อเนื่องกันเป็นเรื่องราวตามระยะเวลาที่เรากำหนดไว้</w:t>
      </w:r>
    </w:p>
    <w:p w14:paraId="13564B25" w14:textId="30CD6FDE" w:rsidR="00AB6B86" w:rsidRPr="006B46CD" w:rsidRDefault="0018707E" w:rsidP="006B46CD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ดังนั้น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TH"/>
        </w:rPr>
        <w:t>ผู้วิจัยจึงสนใจที่จะ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พัฒนาสื่อการสอน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หน่วยที่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แผนการสอนที่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 </w:t>
      </w:r>
      <w:r w:rsidRPr="00857B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ตัวชี้วัด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 </w:t>
      </w:r>
      <w:r w:rsidRPr="00857B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มาตรฐาน ง</w:t>
      </w:r>
      <w:r w:rsidRPr="00857B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3.1 </w:t>
      </w:r>
      <w:r w:rsidRPr="00857B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ป.</w:t>
      </w:r>
      <w:r w:rsidRPr="00857B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6/5 </w:t>
      </w:r>
      <w:r w:rsidRPr="00857B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นำเสนอข้อมูลในรูปแบบที่เหมาะสม  โดยเลือกใช้ซอฟต์แวร์ประยุกต์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เรื่อง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>Microsoft PowerPoint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สำหรับนักเรียนชั้นประถมศึกษาปีที่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6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โดยใช้เทคนิคการสตรีมมิ่ง ในรายวิชาคอมพิวเตอร์ รหัสวิชา ว1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>6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20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>2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หน่วยการเรียนรู้ที่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4 </w:t>
      </w:r>
      <w:r w:rsidRPr="00815725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>โปรแกรมนำเสนองาน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TH"/>
        </w:rPr>
        <w:t>เพื่อใช้ประกอบการเรียนการสอนให้มีประสิทธิภาพมากขึ้น</w:t>
      </w:r>
    </w:p>
    <w:p w14:paraId="39A116B8" w14:textId="77777777" w:rsidR="002D72BF" w:rsidRPr="006B3426" w:rsidRDefault="002D72BF" w:rsidP="006814EB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6B3426">
        <w:rPr>
          <w:rFonts w:ascii="TH SarabunPSK" w:hAnsi="TH SarabunPSK" w:cs="TH SarabunPSK"/>
          <w:b/>
          <w:bCs/>
          <w:sz w:val="33"/>
          <w:szCs w:val="33"/>
          <w:cs/>
        </w:rPr>
        <w:t>วัตถุประสงค์</w:t>
      </w:r>
    </w:p>
    <w:p w14:paraId="29ACE215" w14:textId="77777777" w:rsidR="0018707E" w:rsidRPr="00815725" w:rsidRDefault="0018707E" w:rsidP="0018707E">
      <w:pPr>
        <w:tabs>
          <w:tab w:val="left" w:pos="720"/>
        </w:tabs>
        <w:ind w:left="709" w:hanging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1. 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เพื่อศึกษาหาผลสัมฤทธิ์ของนักเรียนก่อนเรียนและหลังเรียนโดยใช้เทคนิคการสตรีมมิ่ง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เรื่อง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Microsoft PowerPoint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สำหรับนักเรียนชั้นประถมศึกษาปีที่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6  </w:t>
      </w:r>
    </w:p>
    <w:p w14:paraId="31E7D6C7" w14:textId="587F903E" w:rsidR="0018707E" w:rsidRPr="0018707E" w:rsidRDefault="0018707E" w:rsidP="006B46CD">
      <w:pPr>
        <w:tabs>
          <w:tab w:val="left" w:pos="720"/>
        </w:tabs>
        <w:ind w:left="709" w:hanging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2.  เพื่อพัฒนาสื่อการสอนโดยใช้เทคนิคการสตรีมมิ่ง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เรื่อง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>Microsoft PowerPoint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สำหรับนักเรียนชั้นประถมศึกษาปีที่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6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ให้มีประสิทธิภาพตามเกณฑ์ 80/80  </w:t>
      </w:r>
    </w:p>
    <w:p w14:paraId="12D7ACAC" w14:textId="77777777" w:rsidR="002D72BF" w:rsidRPr="006B3426" w:rsidRDefault="002D72BF" w:rsidP="006814EB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6B3426">
        <w:rPr>
          <w:rFonts w:ascii="TH SarabunPSK" w:hAnsi="TH SarabunPSK" w:cs="TH SarabunPSK"/>
          <w:b/>
          <w:bCs/>
          <w:sz w:val="33"/>
          <w:szCs w:val="33"/>
          <w:cs/>
        </w:rPr>
        <w:t>ขอบเขตของการวิจัย</w:t>
      </w:r>
    </w:p>
    <w:p w14:paraId="7707F535" w14:textId="77777777" w:rsidR="002D72BF" w:rsidRPr="006B3426" w:rsidRDefault="002D72BF" w:rsidP="006814EB">
      <w:pPr>
        <w:tabs>
          <w:tab w:val="left" w:pos="630"/>
          <w:tab w:val="left" w:pos="990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6B3426">
        <w:rPr>
          <w:rFonts w:ascii="TH SarabunPSK" w:hAnsi="TH SarabunPSK" w:cs="TH SarabunPSK"/>
          <w:b/>
          <w:bCs/>
          <w:sz w:val="33"/>
          <w:szCs w:val="33"/>
          <w:cs/>
        </w:rPr>
        <w:t>ประชากร</w:t>
      </w:r>
    </w:p>
    <w:p w14:paraId="0941ACD9" w14:textId="0C16C464" w:rsidR="002D72BF" w:rsidRPr="006B46CD" w:rsidRDefault="002D72BF" w:rsidP="006B46CD">
      <w:pPr>
        <w:tabs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18707E"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ประชากร คือ นักเรียนชั้นประถมศึกษาปีที่ </w:t>
      </w:r>
      <w:r w:rsidR="0018707E"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>6</w:t>
      </w:r>
      <w:r w:rsidR="0018707E"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จำนวน</w:t>
      </w:r>
      <w:r w:rsidR="0018707E" w:rsidRPr="00815725"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</w:rPr>
        <w:t xml:space="preserve"> </w:t>
      </w:r>
      <w:r w:rsidR="00E531DC"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  <w:t>5</w:t>
      </w:r>
      <w:r w:rsidR="0018707E" w:rsidRPr="00815725"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</w:rPr>
        <w:t>7</w:t>
      </w:r>
      <w:r w:rsidR="0018707E" w:rsidRPr="00815725"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 คน</w:t>
      </w:r>
      <w:r w:rsidR="0018707E"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="0018707E"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ปีการศึกษา 25</w:t>
      </w:r>
      <w:r w:rsidR="0018707E"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>63</w:t>
      </w:r>
      <w:r w:rsidR="0018707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8707E"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ของโรงเรียนเวียงผาวิทยา อำเภอแม่สร</w:t>
      </w:r>
      <w:proofErr w:type="spellStart"/>
      <w:r w:rsidR="0018707E"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วย</w:t>
      </w:r>
      <w:proofErr w:type="spellEnd"/>
      <w:r w:rsidR="0018707E"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จังหวัดเชียงราย</w:t>
      </w:r>
      <w:r w:rsidR="0018707E"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="0018707E"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สังกัดสำนักงานเขตพื้นที่การศึกษาประถมศึกษาเชียงราย เขต 2</w:t>
      </w:r>
      <w:r w:rsidR="006B46CD">
        <w:rPr>
          <w:rFonts w:ascii="TH Sarabun New" w:hAnsi="TH Sarabun New" w:cs="TH Sarabun New"/>
          <w:color w:val="000000" w:themeColor="text1"/>
          <w:sz w:val="32"/>
          <w:szCs w:val="32"/>
        </w:rPr>
        <w:br/>
        <w:t xml:space="preserve">        </w:t>
      </w:r>
      <w:r w:rsidR="006B46CD" w:rsidRPr="006B3426">
        <w:rPr>
          <w:rFonts w:ascii="TH SarabunPSK" w:hAnsi="TH SarabunPSK" w:cs="TH SarabunPSK"/>
          <w:b/>
          <w:bCs/>
          <w:sz w:val="33"/>
          <w:szCs w:val="33"/>
          <w:cs/>
        </w:rPr>
        <w:t>ขอบเขตด้านเวลา</w:t>
      </w:r>
      <w:r w:rsidR="006B46CD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6B46CD">
        <w:rPr>
          <w:rFonts w:ascii="TH SarabunPSK" w:hAnsi="TH SarabunPSK" w:cs="TH SarabunPSK"/>
          <w:sz w:val="33"/>
          <w:szCs w:val="33"/>
        </w:rPr>
        <w:t xml:space="preserve">             </w:t>
      </w:r>
      <w:r w:rsidR="0018707E">
        <w:rPr>
          <w:rFonts w:ascii="TH SarabunPSK" w:hAnsi="TH SarabunPSK" w:cs="TH SarabunPSK" w:hint="cs"/>
          <w:sz w:val="33"/>
          <w:szCs w:val="33"/>
          <w:cs/>
        </w:rPr>
        <w:t>ปีการศึกษา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1C43DD">
        <w:rPr>
          <w:rFonts w:ascii="TH SarabunPSK" w:hAnsi="TH SarabunPSK" w:cs="TH SarabunPSK"/>
          <w:sz w:val="33"/>
          <w:szCs w:val="33"/>
        </w:rPr>
        <w:t>2563</w:t>
      </w:r>
    </w:p>
    <w:p w14:paraId="3790B4B0" w14:textId="77777777" w:rsidR="002D72BF" w:rsidRPr="006B3426" w:rsidRDefault="002D72BF" w:rsidP="006814EB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6B3426">
        <w:rPr>
          <w:rFonts w:ascii="TH SarabunPSK" w:hAnsi="TH SarabunPSK" w:cs="TH SarabunPSK"/>
          <w:b/>
          <w:bCs/>
          <w:sz w:val="33"/>
          <w:szCs w:val="33"/>
          <w:cs/>
        </w:rPr>
        <w:tab/>
        <w:t>ขอบเขตด้านเนื้อหา</w:t>
      </w:r>
    </w:p>
    <w:p w14:paraId="457082B8" w14:textId="244E3A42" w:rsidR="002D72BF" w:rsidRPr="006B3426" w:rsidRDefault="002D72BF" w:rsidP="006814EB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  <w:cs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เนื้อหาที่ใช้ในบทเรียนบนเครือข่ายอินทราเน็ต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>Streaming</w:t>
      </w:r>
      <w:r w:rsidR="00D87C42" w:rsidRPr="00D87C42">
        <w:rPr>
          <w:rFonts w:ascii="TH SarabunPSK" w:hAnsi="TH SarabunPSK" w:cs="TH SarabunPSK"/>
          <w:sz w:val="33"/>
          <w:szCs w:val="33"/>
          <w:cs/>
        </w:rPr>
        <w:t xml:space="preserve">) </w:t>
      </w:r>
      <w:r w:rsidR="00D87C42">
        <w:rPr>
          <w:rFonts w:ascii="TH SarabunPSK" w:hAnsi="TH SarabunPSK" w:cs="TH SarabunPSK" w:hint="cs"/>
          <w:sz w:val="33"/>
          <w:szCs w:val="33"/>
          <w:cs/>
        </w:rPr>
        <w:t>อ.แม่สร</w:t>
      </w:r>
      <w:proofErr w:type="spellStart"/>
      <w:r w:rsidR="00D87C42">
        <w:rPr>
          <w:rFonts w:ascii="TH SarabunPSK" w:hAnsi="TH SarabunPSK" w:cs="TH SarabunPSK" w:hint="cs"/>
          <w:sz w:val="33"/>
          <w:szCs w:val="33"/>
          <w:cs/>
        </w:rPr>
        <w:t>วย</w:t>
      </w:r>
      <w:proofErr w:type="spellEnd"/>
      <w:r w:rsidR="00D87C42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D87C42" w:rsidRPr="006B3426">
        <w:rPr>
          <w:rFonts w:ascii="TH SarabunPSK" w:hAnsi="TH SarabunPSK" w:cs="TH SarabunPSK"/>
          <w:sz w:val="33"/>
          <w:szCs w:val="33"/>
          <w:cs/>
        </w:rPr>
        <w:t xml:space="preserve">จ.เชียงราย 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ประกอบไปด้วยเนื้อหา </w:t>
      </w:r>
      <w:r w:rsidRPr="006B3426">
        <w:rPr>
          <w:rFonts w:ascii="TH SarabunPSK" w:hAnsi="TH SarabunPSK" w:cs="TH SarabunPSK"/>
          <w:sz w:val="33"/>
          <w:szCs w:val="33"/>
        </w:rPr>
        <w:t xml:space="preserve">10 </w:t>
      </w:r>
      <w:r w:rsidRPr="006B3426">
        <w:rPr>
          <w:rFonts w:ascii="TH SarabunPSK" w:hAnsi="TH SarabunPSK" w:cs="TH SarabunPSK"/>
          <w:sz w:val="33"/>
          <w:szCs w:val="33"/>
          <w:cs/>
        </w:rPr>
        <w:t>บทเรียน ดังนี้</w:t>
      </w:r>
    </w:p>
    <w:p w14:paraId="08539FA5" w14:textId="77777777" w:rsidR="002D72BF" w:rsidRPr="006B3426" w:rsidRDefault="002D72BF" w:rsidP="002E2FD9">
      <w:pPr>
        <w:tabs>
          <w:tab w:val="left" w:pos="630"/>
          <w:tab w:val="left" w:pos="990"/>
          <w:tab w:val="left" w:pos="1440"/>
          <w:tab w:val="left" w:pos="2241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>บทที่ 1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  <w:t xml:space="preserve">เรื่อง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พื้นฐานการนำเสนอกับ </w:t>
      </w:r>
      <w:r w:rsidRPr="006B3426">
        <w:rPr>
          <w:rFonts w:ascii="TH SarabunPSK" w:hAnsi="TH SarabunPSK" w:cs="TH SarabunPSK"/>
          <w:sz w:val="33"/>
          <w:szCs w:val="33"/>
        </w:rPr>
        <w:t>PowerPoint</w:t>
      </w:r>
    </w:p>
    <w:p w14:paraId="0B202568" w14:textId="77777777" w:rsidR="002D72BF" w:rsidRPr="006B3426" w:rsidRDefault="002D72BF" w:rsidP="002E2FD9">
      <w:pPr>
        <w:tabs>
          <w:tab w:val="left" w:pos="630"/>
          <w:tab w:val="left" w:pos="990"/>
          <w:tab w:val="left" w:pos="1440"/>
          <w:tab w:val="left" w:pos="2241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บทที่ 2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  <w:t xml:space="preserve">เรื่อง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รู้จักกับ </w:t>
      </w:r>
      <w:r w:rsidRPr="006B3426">
        <w:rPr>
          <w:rFonts w:ascii="TH SarabunPSK" w:hAnsi="TH SarabunPSK" w:cs="TH SarabunPSK"/>
          <w:sz w:val="33"/>
          <w:szCs w:val="33"/>
        </w:rPr>
        <w:t>Microsoft PowerPoint</w:t>
      </w:r>
    </w:p>
    <w:p w14:paraId="6B47BD8D" w14:textId="77777777" w:rsidR="002D72BF" w:rsidRPr="006B3426" w:rsidRDefault="002D72BF" w:rsidP="002E2FD9">
      <w:pPr>
        <w:tabs>
          <w:tab w:val="left" w:pos="630"/>
          <w:tab w:val="left" w:pos="990"/>
          <w:tab w:val="left" w:pos="1440"/>
          <w:tab w:val="left" w:pos="2241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บทที่ 3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  <w:t xml:space="preserve">เรื่อง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>มุมมองและการเปลี่ยนมุมมอง</w:t>
      </w:r>
    </w:p>
    <w:p w14:paraId="3A3FC1F5" w14:textId="77777777" w:rsidR="002D72BF" w:rsidRPr="006B3426" w:rsidRDefault="002D72BF" w:rsidP="002E2FD9">
      <w:pPr>
        <w:tabs>
          <w:tab w:val="left" w:pos="630"/>
          <w:tab w:val="left" w:pos="990"/>
          <w:tab w:val="left" w:pos="1440"/>
          <w:tab w:val="left" w:pos="2241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บทที่ 4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  <w:t xml:space="preserve">เรื่อง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>สิ่งที่ต้องทราบก่อนเริ่มงานสไลด์</w:t>
      </w:r>
    </w:p>
    <w:p w14:paraId="3B00B809" w14:textId="77777777" w:rsidR="002D72BF" w:rsidRPr="006B3426" w:rsidRDefault="002D72BF" w:rsidP="002E2FD9">
      <w:pPr>
        <w:tabs>
          <w:tab w:val="left" w:pos="630"/>
          <w:tab w:val="left" w:pos="990"/>
          <w:tab w:val="left" w:pos="1440"/>
          <w:tab w:val="left" w:pos="2241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lastRenderedPageBreak/>
        <w:tab/>
      </w: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บทที่ 5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  <w:t xml:space="preserve">เรื่อง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>ใส่ข้อความลงในสไลด์</w:t>
      </w:r>
    </w:p>
    <w:p w14:paraId="25A0F78E" w14:textId="77777777" w:rsidR="002D72BF" w:rsidRPr="006B3426" w:rsidRDefault="002D72BF" w:rsidP="002E2FD9">
      <w:pPr>
        <w:tabs>
          <w:tab w:val="left" w:pos="630"/>
          <w:tab w:val="left" w:pos="990"/>
          <w:tab w:val="left" w:pos="1440"/>
          <w:tab w:val="left" w:pos="2241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บทที่ 6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  <w:t xml:space="preserve">เรื่อง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>ปรับแต่งพื้นสไลด์</w:t>
      </w:r>
    </w:p>
    <w:p w14:paraId="2B45C499" w14:textId="77777777" w:rsidR="002D72BF" w:rsidRPr="006B3426" w:rsidRDefault="002D72BF" w:rsidP="002E2FD9">
      <w:pPr>
        <w:tabs>
          <w:tab w:val="left" w:pos="630"/>
          <w:tab w:val="left" w:pos="990"/>
          <w:tab w:val="left" w:pos="1440"/>
          <w:tab w:val="left" w:pos="2241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บทที่ 7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  <w:t xml:space="preserve">เรื่อง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>การสร้างรูปในสไลด์</w:t>
      </w:r>
    </w:p>
    <w:p w14:paraId="2E93FC66" w14:textId="77777777" w:rsidR="002D72BF" w:rsidRPr="006B3426" w:rsidRDefault="002D72BF" w:rsidP="002E2FD9">
      <w:pPr>
        <w:tabs>
          <w:tab w:val="left" w:pos="630"/>
          <w:tab w:val="left" w:pos="990"/>
          <w:tab w:val="left" w:pos="1440"/>
          <w:tab w:val="left" w:pos="2241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บทที่ 8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  <w:t xml:space="preserve">เรื่อง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การแทรก </w:t>
      </w:r>
      <w:r w:rsidRPr="006B3426">
        <w:rPr>
          <w:rFonts w:ascii="TH SarabunPSK" w:hAnsi="TH SarabunPSK" w:cs="TH SarabunPSK"/>
          <w:sz w:val="33"/>
          <w:szCs w:val="33"/>
        </w:rPr>
        <w:t xml:space="preserve">Clip Art 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และ </w:t>
      </w:r>
      <w:r w:rsidRPr="006B3426">
        <w:rPr>
          <w:rFonts w:ascii="TH SarabunPSK" w:hAnsi="TH SarabunPSK" w:cs="TH SarabunPSK"/>
          <w:sz w:val="33"/>
          <w:szCs w:val="33"/>
        </w:rPr>
        <w:t>Word Art</w:t>
      </w:r>
    </w:p>
    <w:p w14:paraId="7E468E39" w14:textId="77777777" w:rsidR="002D72BF" w:rsidRPr="006B3426" w:rsidRDefault="002D72BF" w:rsidP="002E2FD9">
      <w:pPr>
        <w:tabs>
          <w:tab w:val="left" w:pos="630"/>
          <w:tab w:val="left" w:pos="990"/>
          <w:tab w:val="left" w:pos="1440"/>
          <w:tab w:val="left" w:pos="2241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บทที่ 9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  <w:t xml:space="preserve">เรื่อง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>ตารางกราฟและผังองค์กร</w:t>
      </w:r>
    </w:p>
    <w:p w14:paraId="73CB113F" w14:textId="77777777" w:rsidR="002D72BF" w:rsidRPr="006B3426" w:rsidRDefault="002D72BF" w:rsidP="002E2FD9">
      <w:pPr>
        <w:tabs>
          <w:tab w:val="left" w:pos="630"/>
          <w:tab w:val="left" w:pos="990"/>
          <w:tab w:val="left" w:pos="1440"/>
          <w:tab w:val="left" w:pos="2241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บทที่ 10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 xml:space="preserve">เรื่อง </w:t>
      </w:r>
      <w:r w:rsidR="002E2FD9"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>เพิ่มสีสัน การพรีเซนด้วยปุ่มปฏิบัติการและภาพเคลื่อนไหว</w:t>
      </w:r>
    </w:p>
    <w:p w14:paraId="5061977F" w14:textId="77777777" w:rsidR="003902E5" w:rsidRPr="006B3426" w:rsidRDefault="003902E5" w:rsidP="006814EB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</w:p>
    <w:p w14:paraId="4AFDB57C" w14:textId="77777777" w:rsidR="00F76CEA" w:rsidRPr="006B3426" w:rsidRDefault="00F76CEA" w:rsidP="006814EB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6B3426">
        <w:rPr>
          <w:rFonts w:ascii="TH SarabunPSK" w:hAnsi="TH SarabunPSK" w:cs="TH SarabunPSK" w:hint="cs"/>
          <w:b/>
          <w:bCs/>
          <w:sz w:val="33"/>
          <w:szCs w:val="33"/>
          <w:cs/>
        </w:rPr>
        <w:t>นิยามศัพท์เฉพาะ</w:t>
      </w:r>
    </w:p>
    <w:p w14:paraId="0228216E" w14:textId="77777777" w:rsidR="00F76CEA" w:rsidRPr="006B3426" w:rsidRDefault="00F76CEA" w:rsidP="006814EB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b/>
          <w:bCs/>
          <w:sz w:val="33"/>
          <w:szCs w:val="33"/>
          <w:cs/>
        </w:rPr>
        <w:t>บทเรียนบนเครือข่ายอินทราเน็ต</w:t>
      </w:r>
      <w:r w:rsidRPr="006B3426">
        <w:rPr>
          <w:rFonts w:ascii="TH SarabunPSK" w:hAnsi="TH SarabunPSK" w:cs="TH SarabunPSK" w:hint="cs"/>
          <w:sz w:val="33"/>
          <w:szCs w:val="33"/>
          <w:cs/>
        </w:rPr>
        <w:t xml:space="preserve"> หมายถึง </w:t>
      </w:r>
      <w:r w:rsidRPr="006B3426">
        <w:rPr>
          <w:rFonts w:ascii="TH SarabunPSK" w:hAnsi="TH SarabunPSK" w:cs="TH SarabunPSK"/>
          <w:sz w:val="33"/>
          <w:szCs w:val="33"/>
          <w:cs/>
        </w:rPr>
        <w:t>บทเรียน</w:t>
      </w:r>
      <w:r w:rsidR="006E73E5" w:rsidRPr="006B3426">
        <w:rPr>
          <w:rFonts w:ascii="TH SarabunPSK" w:hAnsi="TH SarabunPSK" w:cs="TH SarabunPSK" w:hint="cs"/>
          <w:sz w:val="33"/>
          <w:szCs w:val="33"/>
          <w:cs/>
        </w:rPr>
        <w:t>คอมพิวเตอร์ช่วยสอนชนิดหนึ่ง</w:t>
      </w:r>
      <w:r w:rsidRPr="006B3426">
        <w:rPr>
          <w:rFonts w:ascii="TH SarabunPSK" w:hAnsi="TH SarabunPSK" w:cs="TH SarabunPSK" w:hint="cs"/>
          <w:sz w:val="33"/>
          <w:szCs w:val="33"/>
          <w:cs/>
        </w:rPr>
        <w:t>ที่ใช้</w:t>
      </w:r>
      <w:r w:rsidRPr="006B3426">
        <w:rPr>
          <w:rFonts w:ascii="TH SarabunPSK" w:hAnsi="TH SarabunPSK" w:cs="TH SarabunPSK"/>
          <w:sz w:val="33"/>
          <w:szCs w:val="33"/>
          <w:cs/>
        </w:rPr>
        <w:t>ระบบเครือข่ายคอมพิวเตอร์ภายใน</w:t>
      </w:r>
      <w:r w:rsidRPr="006B3426">
        <w:rPr>
          <w:rFonts w:ascii="TH SarabunPSK" w:hAnsi="TH SarabunPSK" w:cs="TH SarabunPSK" w:hint="cs"/>
          <w:sz w:val="33"/>
          <w:szCs w:val="33"/>
          <w:cs/>
        </w:rPr>
        <w:t>โรงเรียน</w:t>
      </w:r>
      <w:r w:rsidRPr="006B3426">
        <w:rPr>
          <w:rFonts w:ascii="TH SarabunPSK" w:hAnsi="TH SarabunPSK" w:cs="TH SarabunPSK"/>
          <w:sz w:val="33"/>
          <w:szCs w:val="33"/>
        </w:rPr>
        <w:t xml:space="preserve"> </w:t>
      </w:r>
      <w:r w:rsidRPr="006B3426">
        <w:rPr>
          <w:rFonts w:ascii="TH SarabunPSK" w:hAnsi="TH SarabunPSK" w:cs="TH SarabunPSK"/>
          <w:sz w:val="33"/>
          <w:szCs w:val="33"/>
          <w:cs/>
        </w:rPr>
        <w:t>ที่น</w:t>
      </w:r>
      <w:r w:rsidRPr="006B3426">
        <w:rPr>
          <w:rFonts w:ascii="TH SarabunPSK" w:hAnsi="TH SarabunPSK" w:cs="TH SarabunPSK" w:hint="cs"/>
          <w:sz w:val="33"/>
          <w:szCs w:val="33"/>
          <w:cs/>
        </w:rPr>
        <w:t>ำ</w:t>
      </w:r>
      <w:r w:rsidRPr="006B3426">
        <w:rPr>
          <w:rFonts w:ascii="TH SarabunPSK" w:hAnsi="TH SarabunPSK" w:cs="TH SarabunPSK"/>
          <w:sz w:val="33"/>
          <w:szCs w:val="33"/>
          <w:cs/>
        </w:rPr>
        <w:t>การให้บริการต่างๆ เช่นเดียวกับเครือข่ายอินเทอร์เน็ต</w:t>
      </w:r>
      <w:r w:rsidRPr="006B3426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6B3426">
        <w:rPr>
          <w:rFonts w:ascii="TH SarabunPSK" w:hAnsi="TH SarabunPSK" w:cs="TH SarabunPSK"/>
          <w:sz w:val="33"/>
          <w:szCs w:val="33"/>
          <w:cs/>
        </w:rPr>
        <w:t>โดยน</w:t>
      </w:r>
      <w:r w:rsidRPr="006B3426">
        <w:rPr>
          <w:rFonts w:ascii="TH SarabunPSK" w:hAnsi="TH SarabunPSK" w:cs="TH SarabunPSK" w:hint="cs"/>
          <w:sz w:val="33"/>
          <w:szCs w:val="33"/>
          <w:cs/>
        </w:rPr>
        <w:t>ำ</w:t>
      </w:r>
      <w:r w:rsidRPr="006B3426">
        <w:rPr>
          <w:rFonts w:ascii="TH SarabunPSK" w:hAnsi="TH SarabunPSK" w:cs="TH SarabunPSK"/>
          <w:sz w:val="33"/>
          <w:szCs w:val="33"/>
          <w:cs/>
        </w:rPr>
        <w:t>มาประยุกต์ใช้ภายใน</w:t>
      </w:r>
      <w:r w:rsidRPr="006B3426">
        <w:rPr>
          <w:rFonts w:ascii="TH SarabunPSK" w:hAnsi="TH SarabunPSK" w:cs="TH SarabunPSK" w:hint="cs"/>
          <w:sz w:val="33"/>
          <w:szCs w:val="33"/>
          <w:cs/>
        </w:rPr>
        <w:t>โรงเรียน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 ซึ่งบุคคลภายนอก</w:t>
      </w:r>
      <w:r w:rsidRPr="006B3426">
        <w:rPr>
          <w:rFonts w:ascii="TH SarabunPSK" w:hAnsi="TH SarabunPSK" w:cs="TH SarabunPSK" w:hint="cs"/>
          <w:sz w:val="33"/>
          <w:szCs w:val="33"/>
          <w:cs/>
        </w:rPr>
        <w:t>โรงเรียน</w:t>
      </w:r>
      <w:r w:rsidRPr="006B3426">
        <w:rPr>
          <w:rFonts w:ascii="TH SarabunPSK" w:hAnsi="TH SarabunPSK" w:cs="TH SarabunPSK"/>
          <w:sz w:val="33"/>
          <w:szCs w:val="33"/>
          <w:cs/>
        </w:rPr>
        <w:t>ไม่สามารถเข้าถึงได้</w:t>
      </w:r>
    </w:p>
    <w:p w14:paraId="58972218" w14:textId="4A6E9117" w:rsidR="00F76CEA" w:rsidRPr="006B3426" w:rsidRDefault="00F76CEA" w:rsidP="00F76CEA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b/>
          <w:bCs/>
          <w:sz w:val="33"/>
          <w:szCs w:val="33"/>
          <w:cs/>
        </w:rPr>
        <w:t>ประสิทธิภาพ</w:t>
      </w:r>
      <w:r w:rsidRPr="006B3426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6B3426">
        <w:rPr>
          <w:rFonts w:ascii="TH SarabunPSK" w:hAnsi="TH SarabunPSK" w:cs="TH SarabunPSK"/>
          <w:sz w:val="33"/>
          <w:szCs w:val="33"/>
          <w:cs/>
        </w:rPr>
        <w:t>หมายถึง</w:t>
      </w:r>
      <w:r w:rsidRPr="006B3426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6B3426">
        <w:rPr>
          <w:rFonts w:ascii="TH SarabunPSK" w:hAnsi="TH SarabunPSK" w:cs="TH SarabunPSK"/>
          <w:sz w:val="33"/>
          <w:szCs w:val="33"/>
          <w:cs/>
        </w:rPr>
        <w:t>ประสิทธิภาพของบทเรียนบนเครือข่ายอินทราเน็ต เรื่อง การใช้งานโปรแกรมนำเสนอผลงาน (</w:t>
      </w:r>
      <w:r w:rsidRPr="006B3426">
        <w:rPr>
          <w:rFonts w:ascii="TH SarabunPSK" w:hAnsi="TH SarabunPSK" w:cs="TH SarabunPSK"/>
          <w:sz w:val="33"/>
          <w:szCs w:val="33"/>
        </w:rPr>
        <w:t xml:space="preserve">Microsoft Office PowerPoint) </w:t>
      </w:r>
      <w:r w:rsidRPr="006B3426">
        <w:rPr>
          <w:rFonts w:ascii="TH SarabunPSK" w:hAnsi="TH SarabunPSK" w:cs="TH SarabunPSK"/>
          <w:sz w:val="33"/>
          <w:szCs w:val="33"/>
          <w:cs/>
        </w:rPr>
        <w:t>เพื่อพัฒนาการเรียน วิชา คอมพิวเตอร์</w:t>
      </w:r>
      <w:r w:rsidRPr="006B3426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6B3426">
        <w:rPr>
          <w:rFonts w:ascii="TH SarabunPSK" w:hAnsi="TH SarabunPSK" w:cs="TH SarabunPSK"/>
          <w:sz w:val="33"/>
          <w:szCs w:val="33"/>
          <w:cs/>
        </w:rPr>
        <w:t>ของนักเรียนระดับชั้นประถมศึกษาปีที่ 6 โรงเรียนเวียงผาวิทยา อ.แม่สร</w:t>
      </w:r>
      <w:proofErr w:type="spellStart"/>
      <w:r w:rsidRPr="006B3426">
        <w:rPr>
          <w:rFonts w:ascii="TH SarabunPSK" w:hAnsi="TH SarabunPSK" w:cs="TH SarabunPSK"/>
          <w:sz w:val="33"/>
          <w:szCs w:val="33"/>
          <w:cs/>
        </w:rPr>
        <w:t>วย</w:t>
      </w:r>
      <w:proofErr w:type="spellEnd"/>
      <w:r w:rsidRPr="006B3426">
        <w:rPr>
          <w:rFonts w:ascii="TH SarabunPSK" w:hAnsi="TH SarabunPSK" w:cs="TH SarabunPSK"/>
          <w:sz w:val="33"/>
          <w:szCs w:val="33"/>
          <w:cs/>
        </w:rPr>
        <w:t xml:space="preserve"> จ.เชียงราย ภาคเรียนที่ 1 </w:t>
      </w:r>
      <w:r w:rsidRPr="006B3426">
        <w:rPr>
          <w:rFonts w:ascii="TH SarabunPSK" w:hAnsi="TH SarabunPSK" w:cs="TH SarabunPSK" w:hint="cs"/>
          <w:sz w:val="33"/>
          <w:szCs w:val="33"/>
          <w:cs/>
        </w:rPr>
        <w:br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ปีการศึกษา </w:t>
      </w:r>
      <w:r w:rsidR="001C43DD">
        <w:rPr>
          <w:rFonts w:ascii="TH SarabunPSK" w:hAnsi="TH SarabunPSK" w:cs="TH SarabunPSK"/>
          <w:sz w:val="33"/>
          <w:szCs w:val="33"/>
          <w:cs/>
        </w:rPr>
        <w:t>2563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6B3426">
        <w:rPr>
          <w:rFonts w:ascii="TH SarabunPSK" w:hAnsi="TH SarabunPSK" w:cs="TH SarabunPSK" w:hint="cs"/>
          <w:sz w:val="33"/>
          <w:szCs w:val="33"/>
          <w:cs/>
        </w:rPr>
        <w:t>ตาม</w:t>
      </w:r>
      <w:r w:rsidRPr="006B3426">
        <w:rPr>
          <w:rFonts w:ascii="TH SarabunPSK" w:hAnsi="TH SarabunPSK" w:cs="TH SarabunPSK"/>
          <w:sz w:val="33"/>
          <w:szCs w:val="33"/>
          <w:cs/>
        </w:rPr>
        <w:t>เกณฑ์</w:t>
      </w:r>
      <w:r w:rsidRPr="006B3426">
        <w:rPr>
          <w:rFonts w:ascii="TH SarabunPSK" w:hAnsi="TH SarabunPSK" w:cs="TH SarabunPSK" w:hint="cs"/>
          <w:sz w:val="33"/>
          <w:szCs w:val="33"/>
          <w:cs/>
        </w:rPr>
        <w:t>มาตรฐาน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 80/80 </w:t>
      </w:r>
    </w:p>
    <w:p w14:paraId="3903E836" w14:textId="79493716" w:rsidR="00F76CEA" w:rsidRPr="006B3426" w:rsidRDefault="00F76CEA" w:rsidP="00F76CEA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1D1849">
        <w:rPr>
          <w:rFonts w:ascii="TH SarabunPSK" w:hAnsi="TH SarabunPSK" w:cs="TH SarabunPSK"/>
          <w:sz w:val="33"/>
          <w:szCs w:val="33"/>
        </w:rPr>
        <w:t xml:space="preserve">  </w:t>
      </w:r>
      <w:r w:rsidRPr="006B3426">
        <w:rPr>
          <w:rFonts w:ascii="TH SarabunPSK" w:hAnsi="TH SarabunPSK" w:cs="TH SarabunPSK"/>
          <w:sz w:val="33"/>
          <w:szCs w:val="33"/>
          <w:cs/>
        </w:rPr>
        <w:t>80 ตัวแรก</w:t>
      </w:r>
      <w:r w:rsidR="00C0118B" w:rsidRPr="006B3426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6B3426">
        <w:rPr>
          <w:rFonts w:ascii="TH SarabunPSK" w:hAnsi="TH SarabunPSK" w:cs="TH SarabunPSK"/>
          <w:sz w:val="33"/>
          <w:szCs w:val="33"/>
          <w:cs/>
        </w:rPr>
        <w:t>หมายถึง</w:t>
      </w:r>
      <w:r w:rsidR="00C0118B" w:rsidRPr="006B3426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6B3426">
        <w:rPr>
          <w:rFonts w:ascii="TH SarabunPSK" w:hAnsi="TH SarabunPSK" w:cs="TH SarabunPSK"/>
          <w:sz w:val="33"/>
          <w:szCs w:val="33"/>
          <w:cs/>
        </w:rPr>
        <w:t>ร้อยละ</w:t>
      </w:r>
      <w:r w:rsidRPr="006B3426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6B3426">
        <w:rPr>
          <w:rFonts w:ascii="TH SarabunPSK" w:hAnsi="TH SarabunPSK" w:cs="TH SarabunPSK"/>
          <w:sz w:val="33"/>
          <w:szCs w:val="33"/>
        </w:rPr>
        <w:t xml:space="preserve">80 </w:t>
      </w:r>
      <w:r w:rsidRPr="006B3426">
        <w:rPr>
          <w:rFonts w:ascii="TH SarabunPSK" w:hAnsi="TH SarabunPSK" w:cs="TH SarabunPSK" w:hint="cs"/>
          <w:sz w:val="33"/>
          <w:szCs w:val="33"/>
          <w:cs/>
        </w:rPr>
        <w:t>ของคะแนนของนักเรียนทั้งหมดที่สามารถทำได้จากการประเมินผลระหว่างเรียนด้วยการใช้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บทเรียนบนเครือข่ายอินทราเน็ต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>Streaming</w:t>
      </w:r>
      <w:r w:rsidR="00D87C42" w:rsidRPr="00D87C42">
        <w:rPr>
          <w:rFonts w:ascii="TH SarabunPSK" w:hAnsi="TH SarabunPSK" w:cs="TH SarabunPSK"/>
          <w:sz w:val="33"/>
          <w:szCs w:val="33"/>
          <w:cs/>
        </w:rPr>
        <w:t xml:space="preserve">) </w:t>
      </w:r>
      <w:r w:rsidR="00D87C42">
        <w:rPr>
          <w:rFonts w:ascii="TH SarabunPSK" w:hAnsi="TH SarabunPSK" w:cs="TH SarabunPSK" w:hint="cs"/>
          <w:sz w:val="33"/>
          <w:szCs w:val="33"/>
          <w:cs/>
        </w:rPr>
        <w:t>อ.แม่สร</w:t>
      </w:r>
      <w:proofErr w:type="spellStart"/>
      <w:r w:rsidR="00D87C42">
        <w:rPr>
          <w:rFonts w:ascii="TH SarabunPSK" w:hAnsi="TH SarabunPSK" w:cs="TH SarabunPSK" w:hint="cs"/>
          <w:sz w:val="33"/>
          <w:szCs w:val="33"/>
          <w:cs/>
        </w:rPr>
        <w:t>วย</w:t>
      </w:r>
      <w:proofErr w:type="spellEnd"/>
      <w:r w:rsidR="00D87C42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D87C42" w:rsidRPr="006B3426">
        <w:rPr>
          <w:rFonts w:ascii="TH SarabunPSK" w:hAnsi="TH SarabunPSK" w:cs="TH SarabunPSK"/>
          <w:sz w:val="33"/>
          <w:szCs w:val="33"/>
          <w:cs/>
        </w:rPr>
        <w:t xml:space="preserve">จ.เชียงราย 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ภาคเรียนที่ 1 ปีการศึกษา </w:t>
      </w:r>
      <w:r w:rsidR="001C43DD">
        <w:rPr>
          <w:rFonts w:ascii="TH SarabunPSK" w:hAnsi="TH SarabunPSK" w:cs="TH SarabunPSK"/>
          <w:sz w:val="33"/>
          <w:szCs w:val="33"/>
          <w:cs/>
        </w:rPr>
        <w:t>2563</w:t>
      </w:r>
    </w:p>
    <w:p w14:paraId="65F022E7" w14:textId="58505267" w:rsidR="00F76CEA" w:rsidRPr="006B3426" w:rsidRDefault="00F76CEA" w:rsidP="00F76CEA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sz w:val="33"/>
          <w:szCs w:val="33"/>
          <w:cs/>
        </w:rPr>
        <w:tab/>
      </w:r>
      <w:r w:rsidR="001D1849">
        <w:rPr>
          <w:rFonts w:ascii="TH SarabunPSK" w:hAnsi="TH SarabunPSK" w:cs="TH SarabunPSK"/>
          <w:sz w:val="33"/>
          <w:szCs w:val="33"/>
        </w:rPr>
        <w:t xml:space="preserve">  </w:t>
      </w:r>
      <w:r w:rsidRPr="006B3426">
        <w:rPr>
          <w:rFonts w:ascii="TH SarabunPSK" w:hAnsi="TH SarabunPSK" w:cs="TH SarabunPSK"/>
          <w:sz w:val="33"/>
          <w:szCs w:val="33"/>
          <w:cs/>
        </w:rPr>
        <w:t>80</w:t>
      </w:r>
      <w:r w:rsidR="00C0118B" w:rsidRPr="006B3426">
        <w:rPr>
          <w:rFonts w:ascii="TH SarabunPSK" w:hAnsi="TH SarabunPSK" w:cs="TH SarabunPSK"/>
          <w:sz w:val="33"/>
          <w:szCs w:val="33"/>
        </w:rPr>
        <w:t xml:space="preserve"> </w:t>
      </w:r>
      <w:r w:rsidRPr="006B3426">
        <w:rPr>
          <w:rFonts w:ascii="TH SarabunPSK" w:hAnsi="TH SarabunPSK" w:cs="TH SarabunPSK"/>
          <w:sz w:val="33"/>
          <w:szCs w:val="33"/>
          <w:cs/>
        </w:rPr>
        <w:t>ตัวหลัง หมายถึง ร้อยละ 80 ของคะแนนของนักเรียนทั้งหมดที่สามารถทำได้จาก</w:t>
      </w:r>
      <w:r w:rsidR="00C0118B" w:rsidRPr="006B3426">
        <w:rPr>
          <w:rFonts w:ascii="TH SarabunPSK" w:hAnsi="TH SarabunPSK" w:cs="TH SarabunPSK" w:hint="cs"/>
          <w:sz w:val="33"/>
          <w:szCs w:val="33"/>
          <w:cs/>
        </w:rPr>
        <w:t>การทำ</w:t>
      </w:r>
      <w:r w:rsidRPr="006B3426">
        <w:rPr>
          <w:rFonts w:ascii="TH SarabunPSK" w:hAnsi="TH SarabunPSK" w:cs="TH SarabunPSK" w:hint="cs"/>
          <w:sz w:val="33"/>
          <w:szCs w:val="33"/>
          <w:cs/>
        </w:rPr>
        <w:t>แบบทดสอบ ภายหลัง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การใช้บทเรียนบนเครือข่ายอินทราเน็ต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D87C42" w:rsidRPr="00D87C42">
        <w:rPr>
          <w:rFonts w:ascii="TH SarabunPSK" w:eastAsia="Times New Roman" w:hAnsi="TH SarabunPSK" w:cs="TH SarabunPSK"/>
          <w:color w:val="000000"/>
          <w:sz w:val="32"/>
          <w:szCs w:val="32"/>
        </w:rPr>
        <w:t>Streaming</w:t>
      </w:r>
      <w:r w:rsidR="00D87C42" w:rsidRPr="00D87C42">
        <w:rPr>
          <w:rFonts w:ascii="TH SarabunPSK" w:hAnsi="TH SarabunPSK" w:cs="TH SarabunPSK"/>
          <w:sz w:val="33"/>
          <w:szCs w:val="33"/>
          <w:cs/>
        </w:rPr>
        <w:t xml:space="preserve">) </w:t>
      </w:r>
      <w:r w:rsidR="00D87C42">
        <w:rPr>
          <w:rFonts w:ascii="TH SarabunPSK" w:hAnsi="TH SarabunPSK" w:cs="TH SarabunPSK" w:hint="cs"/>
          <w:sz w:val="33"/>
          <w:szCs w:val="33"/>
          <w:cs/>
        </w:rPr>
        <w:t>อ.แม่สร</w:t>
      </w:r>
      <w:proofErr w:type="spellStart"/>
      <w:r w:rsidR="00D87C42">
        <w:rPr>
          <w:rFonts w:ascii="TH SarabunPSK" w:hAnsi="TH SarabunPSK" w:cs="TH SarabunPSK" w:hint="cs"/>
          <w:sz w:val="33"/>
          <w:szCs w:val="33"/>
          <w:cs/>
        </w:rPr>
        <w:t>วย</w:t>
      </w:r>
      <w:proofErr w:type="spellEnd"/>
      <w:r w:rsidR="00D87C42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D87C42" w:rsidRPr="006B3426">
        <w:rPr>
          <w:rFonts w:ascii="TH SarabunPSK" w:hAnsi="TH SarabunPSK" w:cs="TH SarabunPSK"/>
          <w:sz w:val="33"/>
          <w:szCs w:val="33"/>
          <w:cs/>
        </w:rPr>
        <w:t xml:space="preserve">จ.เชียงราย 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ภาคเรียนที่ 1 ปีการศึกษา </w:t>
      </w:r>
      <w:r w:rsidR="001C43DD">
        <w:rPr>
          <w:rFonts w:ascii="TH SarabunPSK" w:hAnsi="TH SarabunPSK" w:cs="TH SarabunPSK"/>
          <w:sz w:val="33"/>
          <w:szCs w:val="33"/>
          <w:cs/>
        </w:rPr>
        <w:t>2563</w:t>
      </w:r>
    </w:p>
    <w:p w14:paraId="4877D61A" w14:textId="77777777" w:rsidR="00F76CEA" w:rsidRPr="006B3426" w:rsidRDefault="00F76CEA" w:rsidP="00F76CEA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 w:hint="cs"/>
          <w:b/>
          <w:bCs/>
          <w:sz w:val="33"/>
          <w:szCs w:val="33"/>
          <w:cs/>
        </w:rPr>
        <w:t>การพัฒนาการเรียน</w:t>
      </w:r>
      <w:r w:rsidRPr="006B3426">
        <w:rPr>
          <w:rFonts w:ascii="TH SarabunPSK" w:hAnsi="TH SarabunPSK" w:cs="TH SarabunPSK" w:hint="cs"/>
          <w:sz w:val="33"/>
          <w:szCs w:val="33"/>
          <w:cs/>
        </w:rPr>
        <w:t xml:space="preserve"> หมายถึง การปรับปรุงให้ดีขึ้นกว่าเดิม รวมถึงการปรับเปลี่ยนหรือเปลี่ยนแปลง</w:t>
      </w:r>
      <w:r w:rsidR="0064250D" w:rsidRPr="006B3426">
        <w:rPr>
          <w:rFonts w:ascii="TH SarabunPSK" w:hAnsi="TH SarabunPSK" w:cs="TH SarabunPSK" w:hint="cs"/>
          <w:sz w:val="33"/>
          <w:szCs w:val="33"/>
          <w:cs/>
        </w:rPr>
        <w:t xml:space="preserve">พฤติกรรมในการเรียน วิชา คอมพิวเตอร์ </w:t>
      </w:r>
      <w:r w:rsidR="0064250D" w:rsidRPr="006B3426">
        <w:rPr>
          <w:rFonts w:ascii="TH SarabunPSK" w:hAnsi="TH SarabunPSK" w:cs="TH SarabunPSK"/>
          <w:sz w:val="33"/>
          <w:szCs w:val="33"/>
          <w:cs/>
        </w:rPr>
        <w:t>ของนักเรียนระดับชั้นประถมศึกษาปีที่ 6</w:t>
      </w:r>
    </w:p>
    <w:p w14:paraId="7A387A19" w14:textId="0A3B7365" w:rsidR="006B46CD" w:rsidRDefault="0064250D" w:rsidP="00F76CEA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 w:hint="cs"/>
          <w:sz w:val="33"/>
          <w:szCs w:val="33"/>
        </w:rPr>
      </w:pPr>
      <w:r w:rsidRPr="006B3426">
        <w:rPr>
          <w:rFonts w:ascii="TH SarabunPSK" w:hAnsi="TH SarabunPSK" w:cs="TH SarabunPSK" w:hint="cs"/>
          <w:sz w:val="33"/>
          <w:szCs w:val="33"/>
          <w:cs/>
        </w:rPr>
        <w:tab/>
      </w:r>
      <w:r w:rsidRPr="006B3426">
        <w:rPr>
          <w:rFonts w:ascii="TH SarabunPSK" w:hAnsi="TH SarabunPSK" w:cs="TH SarabunPSK"/>
          <w:b/>
          <w:bCs/>
          <w:sz w:val="33"/>
          <w:szCs w:val="33"/>
          <w:cs/>
        </w:rPr>
        <w:t>นักเรียน</w:t>
      </w:r>
      <w:r w:rsidRPr="006B3426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6B3426">
        <w:rPr>
          <w:rFonts w:ascii="TH SarabunPSK" w:hAnsi="TH SarabunPSK" w:cs="TH SarabunPSK"/>
          <w:sz w:val="33"/>
          <w:szCs w:val="33"/>
          <w:cs/>
        </w:rPr>
        <w:t>หมายถึง</w:t>
      </w:r>
      <w:r w:rsidRPr="006B3426">
        <w:rPr>
          <w:rFonts w:ascii="TH SarabunPSK" w:hAnsi="TH SarabunPSK" w:cs="TH SarabunPSK" w:hint="cs"/>
          <w:sz w:val="33"/>
          <w:szCs w:val="33"/>
          <w:cs/>
        </w:rPr>
        <w:t xml:space="preserve"> บุคคลที่อยู่ระดับ</w:t>
      </w:r>
      <w:r w:rsidRPr="006B3426">
        <w:rPr>
          <w:rFonts w:ascii="TH SarabunPSK" w:hAnsi="TH SarabunPSK" w:cs="TH SarabunPSK"/>
          <w:sz w:val="33"/>
          <w:szCs w:val="33"/>
          <w:cs/>
        </w:rPr>
        <w:t>ชั้น</w:t>
      </w:r>
      <w:r w:rsidRPr="006B3426">
        <w:rPr>
          <w:rFonts w:ascii="TH SarabunPSK" w:hAnsi="TH SarabunPSK" w:cs="TH SarabunPSK" w:hint="cs"/>
          <w:sz w:val="33"/>
          <w:szCs w:val="33"/>
          <w:cs/>
        </w:rPr>
        <w:t>ประถม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ศึกษาปีที่ </w:t>
      </w:r>
      <w:r w:rsidRPr="006B3426">
        <w:rPr>
          <w:rFonts w:ascii="TH SarabunPSK" w:hAnsi="TH SarabunPSK" w:cs="TH SarabunPSK"/>
          <w:sz w:val="33"/>
          <w:szCs w:val="33"/>
        </w:rPr>
        <w:t>6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 โรงเรียนเวียงผาวิทยา อ.แม่สร</w:t>
      </w:r>
      <w:proofErr w:type="spellStart"/>
      <w:r w:rsidRPr="006B3426">
        <w:rPr>
          <w:rFonts w:ascii="TH SarabunPSK" w:hAnsi="TH SarabunPSK" w:cs="TH SarabunPSK"/>
          <w:sz w:val="33"/>
          <w:szCs w:val="33"/>
          <w:cs/>
        </w:rPr>
        <w:t>วย</w:t>
      </w:r>
      <w:proofErr w:type="spellEnd"/>
      <w:r w:rsidRPr="006B3426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6B3426">
        <w:rPr>
          <w:rFonts w:ascii="TH SarabunPSK" w:hAnsi="TH SarabunPSK" w:cs="TH SarabunPSK"/>
          <w:sz w:val="33"/>
          <w:szCs w:val="33"/>
        </w:rPr>
        <w:br/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จ.เชียงราย ภาคเรียนที่ </w:t>
      </w:r>
      <w:r w:rsidRPr="006B3426">
        <w:rPr>
          <w:rFonts w:ascii="TH SarabunPSK" w:hAnsi="TH SarabunPSK" w:cs="TH SarabunPSK"/>
          <w:sz w:val="33"/>
          <w:szCs w:val="33"/>
        </w:rPr>
        <w:t>1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 ปีการศึกษา </w:t>
      </w:r>
      <w:r w:rsidR="001C43DD">
        <w:rPr>
          <w:rFonts w:ascii="TH SarabunPSK" w:hAnsi="TH SarabunPSK" w:cs="TH SarabunPSK"/>
          <w:sz w:val="33"/>
          <w:szCs w:val="33"/>
          <w:cs/>
        </w:rPr>
        <w:t>2563</w:t>
      </w:r>
      <w:r w:rsidRPr="006B3426">
        <w:rPr>
          <w:rFonts w:ascii="TH SarabunPSK" w:hAnsi="TH SarabunPSK" w:cs="TH SarabunPSK"/>
          <w:sz w:val="33"/>
          <w:szCs w:val="33"/>
          <w:cs/>
        </w:rPr>
        <w:t xml:space="preserve"> </w:t>
      </w:r>
    </w:p>
    <w:p w14:paraId="1761B857" w14:textId="77777777" w:rsidR="006B46CD" w:rsidRPr="006B3426" w:rsidRDefault="006B46CD" w:rsidP="00F76CEA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</w:p>
    <w:p w14:paraId="356D880C" w14:textId="77777777" w:rsidR="0018707E" w:rsidRDefault="0064250D" w:rsidP="0018707E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6B3426">
        <w:rPr>
          <w:rFonts w:ascii="TH SarabunPSK" w:hAnsi="TH SarabunPSK" w:cs="TH SarabunPSK"/>
          <w:b/>
          <w:bCs/>
          <w:sz w:val="33"/>
          <w:szCs w:val="33"/>
          <w:cs/>
        </w:rPr>
        <w:t>ประโยชน์ที่คาดว่าจะได้รับ</w:t>
      </w:r>
    </w:p>
    <w:p w14:paraId="139BCDA3" w14:textId="1132FD28" w:rsidR="0018707E" w:rsidRDefault="0018707E" w:rsidP="0018707E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1.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ได้สื่อการสอนโดยใช้เทคนิคการสตรีมมิ่ง</w:t>
      </w:r>
      <w:r w:rsidRPr="00815725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เรื่อง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>Microsoft PowerPoint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15725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ที่มีประสิทธิภาพเป็นไปตามเกณฑ์ที่กำหนดสามารถใช้จัดการเรียน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การสอน เรื่อง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>Microsoft PowerPoint</w:t>
      </w:r>
    </w:p>
    <w:p w14:paraId="2A8F7A45" w14:textId="27C02408" w:rsidR="0018707E" w:rsidRDefault="0018707E" w:rsidP="0018707E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2.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เป็นแนวทางในการพัฒนาการเรียน เรื่อง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>Microsoft PowerPoint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ให้กับนักเรียนในระดับสูงขึ้น</w:t>
      </w:r>
    </w:p>
    <w:p w14:paraId="493C67A2" w14:textId="76D097F1" w:rsidR="0064250D" w:rsidRPr="00A90810" w:rsidRDefault="0018707E" w:rsidP="0018707E">
      <w:pPr>
        <w:tabs>
          <w:tab w:val="left" w:pos="63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3.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นักเรียนมี</w:t>
      </w:r>
      <w:r w:rsidRPr="00815725">
        <w:rPr>
          <w:rFonts w:ascii="TH Sarabun New" w:hAnsi="TH Sarabun New" w:cs="TH Sarabun New" w:hint="cs"/>
          <w:color w:val="000000" w:themeColor="text1"/>
          <w:spacing w:val="16"/>
          <w:sz w:val="32"/>
          <w:szCs w:val="32"/>
          <w:cs/>
        </w:rPr>
        <w:t>ความพึงพอใจ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ต่อการเรียนโดยใช้เทคนิคการสตรีมมิ่ง</w:t>
      </w:r>
      <w:r w:rsidRPr="00815725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เรื่อง </w:t>
      </w:r>
      <w:r w:rsidRPr="00815725">
        <w:rPr>
          <w:rFonts w:ascii="TH Sarabun New" w:hAnsi="TH Sarabun New" w:cs="TH Sarabun New" w:hint="cs"/>
          <w:color w:val="000000" w:themeColor="text1"/>
          <w:sz w:val="32"/>
          <w:szCs w:val="32"/>
        </w:rPr>
        <w:t>Microsoft PowerPoint</w:t>
      </w:r>
    </w:p>
    <w:sectPr w:rsidR="0064250D" w:rsidRPr="00A90810" w:rsidSect="006B3426">
      <w:headerReference w:type="default" r:id="rId6"/>
      <w:pgSz w:w="11909" w:h="16834" w:code="9"/>
      <w:pgMar w:top="2016" w:right="1152" w:bottom="432" w:left="1872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955CA" w14:textId="77777777" w:rsidR="004A75C0" w:rsidRDefault="004A75C0" w:rsidP="002D72BF">
      <w:pPr>
        <w:spacing w:after="0" w:line="240" w:lineRule="auto"/>
      </w:pPr>
      <w:r>
        <w:separator/>
      </w:r>
    </w:p>
  </w:endnote>
  <w:endnote w:type="continuationSeparator" w:id="0">
    <w:p w14:paraId="29848E19" w14:textId="77777777" w:rsidR="004A75C0" w:rsidRDefault="004A75C0" w:rsidP="002D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CB635" w14:textId="77777777" w:rsidR="004A75C0" w:rsidRDefault="004A75C0" w:rsidP="002D72BF">
      <w:pPr>
        <w:spacing w:after="0" w:line="240" w:lineRule="auto"/>
      </w:pPr>
      <w:r>
        <w:separator/>
      </w:r>
    </w:p>
  </w:footnote>
  <w:footnote w:type="continuationSeparator" w:id="0">
    <w:p w14:paraId="7064AFFA" w14:textId="77777777" w:rsidR="004A75C0" w:rsidRDefault="004A75C0" w:rsidP="002D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8324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21F8B33" w14:textId="77777777" w:rsidR="002D72BF" w:rsidRPr="002D72BF" w:rsidRDefault="002D72BF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2D72BF">
          <w:rPr>
            <w:rFonts w:ascii="TH SarabunPSK" w:hAnsi="TH SarabunPSK" w:cs="TH SarabunPSK"/>
            <w:sz w:val="28"/>
          </w:rPr>
          <w:fldChar w:fldCharType="begin"/>
        </w:r>
        <w:r w:rsidRPr="002D72BF">
          <w:rPr>
            <w:rFonts w:ascii="TH SarabunPSK" w:hAnsi="TH SarabunPSK" w:cs="TH SarabunPSK"/>
            <w:sz w:val="28"/>
          </w:rPr>
          <w:instrText>PAGE   \* MERGEFORMAT</w:instrText>
        </w:r>
        <w:r w:rsidRPr="002D72BF">
          <w:rPr>
            <w:rFonts w:ascii="TH SarabunPSK" w:hAnsi="TH SarabunPSK" w:cs="TH SarabunPSK"/>
            <w:sz w:val="28"/>
          </w:rPr>
          <w:fldChar w:fldCharType="separate"/>
        </w:r>
        <w:r w:rsidR="00215B07" w:rsidRPr="00215B07">
          <w:rPr>
            <w:rFonts w:ascii="TH SarabunPSK" w:hAnsi="TH SarabunPSK" w:cs="TH SarabunPSK"/>
            <w:noProof/>
            <w:sz w:val="28"/>
            <w:lang w:val="th-TH"/>
          </w:rPr>
          <w:t>4</w:t>
        </w:r>
        <w:r w:rsidRPr="002D72BF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1F2C0E4D" w14:textId="77777777" w:rsidR="002D72BF" w:rsidRDefault="002D7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BF"/>
    <w:rsid w:val="000B3C1A"/>
    <w:rsid w:val="000D4292"/>
    <w:rsid w:val="001526A5"/>
    <w:rsid w:val="00185801"/>
    <w:rsid w:val="0018707E"/>
    <w:rsid w:val="001C43DD"/>
    <w:rsid w:val="001D1849"/>
    <w:rsid w:val="00215B07"/>
    <w:rsid w:val="002D72BF"/>
    <w:rsid w:val="002E2FD9"/>
    <w:rsid w:val="003902E5"/>
    <w:rsid w:val="003E6FF4"/>
    <w:rsid w:val="00403BFE"/>
    <w:rsid w:val="004A75C0"/>
    <w:rsid w:val="004E15D0"/>
    <w:rsid w:val="00505E54"/>
    <w:rsid w:val="0063669B"/>
    <w:rsid w:val="0064250D"/>
    <w:rsid w:val="00674CFF"/>
    <w:rsid w:val="006814EB"/>
    <w:rsid w:val="006B3426"/>
    <w:rsid w:val="006B46CD"/>
    <w:rsid w:val="006E73E5"/>
    <w:rsid w:val="008F501E"/>
    <w:rsid w:val="008F69F6"/>
    <w:rsid w:val="00967A34"/>
    <w:rsid w:val="009B63AB"/>
    <w:rsid w:val="00A90810"/>
    <w:rsid w:val="00AB6B86"/>
    <w:rsid w:val="00BB1E42"/>
    <w:rsid w:val="00BD79F7"/>
    <w:rsid w:val="00C0118B"/>
    <w:rsid w:val="00C345BB"/>
    <w:rsid w:val="00C66E32"/>
    <w:rsid w:val="00D25B9C"/>
    <w:rsid w:val="00D87C42"/>
    <w:rsid w:val="00DA0FD6"/>
    <w:rsid w:val="00DA181F"/>
    <w:rsid w:val="00E531DC"/>
    <w:rsid w:val="00E63169"/>
    <w:rsid w:val="00F462CB"/>
    <w:rsid w:val="00F7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FBB5"/>
  <w15:docId w15:val="{42230FC0-439C-4710-BD7D-A027BCEB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BF"/>
  </w:style>
  <w:style w:type="paragraph" w:styleId="Footer">
    <w:name w:val="footer"/>
    <w:basedOn w:val="Normal"/>
    <w:link w:val="FooterChar"/>
    <w:uiPriority w:val="99"/>
    <w:unhideWhenUsed/>
    <w:rsid w:val="002D7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BF"/>
  </w:style>
  <w:style w:type="paragraph" w:styleId="BalloonText">
    <w:name w:val="Balloon Text"/>
    <w:basedOn w:val="Normal"/>
    <w:link w:val="BalloonTextChar"/>
    <w:uiPriority w:val="99"/>
    <w:semiHidden/>
    <w:unhideWhenUsed/>
    <w:rsid w:val="00C011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8B"/>
    <w:rPr>
      <w:rFonts w:ascii="Tahoma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rsid w:val="0018707E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18707E"/>
    <w:rPr>
      <w:rFonts w:ascii="Times New Roman" w:eastAsia="Times New Roman" w:hAnsi="Times New Roman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iexcie</dc:creator>
  <cp:lastModifiedBy>Detphong Unchat</cp:lastModifiedBy>
  <cp:revision>7</cp:revision>
  <cp:lastPrinted>2016-10-01T08:48:00Z</cp:lastPrinted>
  <dcterms:created xsi:type="dcterms:W3CDTF">2020-09-29T04:34:00Z</dcterms:created>
  <dcterms:modified xsi:type="dcterms:W3CDTF">2020-11-03T02:51:00Z</dcterms:modified>
</cp:coreProperties>
</file>